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0A" w:rsidRPr="00E1069D" w:rsidRDefault="001A0F0A" w:rsidP="001A0F0A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>Załącznik nr 4 do Regulaminu</w:t>
      </w:r>
      <w:bookmarkStart w:id="0" w:name="_GoBack"/>
      <w:bookmarkEnd w:id="0"/>
    </w:p>
    <w:p w:rsidR="001A0F0A" w:rsidRPr="00DA7015" w:rsidRDefault="001A0F0A" w:rsidP="001A0F0A">
      <w:pPr>
        <w:pStyle w:val="Tekstpodstawowywcity"/>
        <w:ind w:left="0"/>
        <w:rPr>
          <w:bCs/>
          <w:sz w:val="24"/>
          <w:szCs w:val="24"/>
        </w:rPr>
      </w:pPr>
    </w:p>
    <w:p w:rsidR="001A0F0A" w:rsidRPr="00DA7015" w:rsidRDefault="001A0F0A" w:rsidP="001A0F0A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7015">
        <w:rPr>
          <w:rFonts w:ascii="Times New Roman" w:eastAsia="Times New Roman" w:hAnsi="Times New Roman"/>
          <w:b/>
          <w:sz w:val="24"/>
          <w:szCs w:val="24"/>
          <w:lang w:eastAsia="pl-PL"/>
        </w:rPr>
        <w:t>U M O W A</w:t>
      </w:r>
    </w:p>
    <w:p w:rsidR="001A0F0A" w:rsidRPr="00953B04" w:rsidRDefault="001A0F0A" w:rsidP="001A0F0A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953B04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pożyczki na cele mieszkaniowe  z  Za</w:t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kładowego  Funduszu  Świadczeń </w:t>
      </w:r>
      <w:r w:rsidRPr="00953B04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Socjalnych</w:t>
      </w:r>
    </w:p>
    <w:p w:rsidR="001A0F0A" w:rsidRPr="00DA7015" w:rsidRDefault="001A0F0A" w:rsidP="001A0F0A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</w:pPr>
    </w:p>
    <w:p w:rsidR="001A0F0A" w:rsidRPr="00303456" w:rsidRDefault="001A0F0A" w:rsidP="001A0F0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3456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w dniu  ………………………r. pomiędzy Zespołem Szkół nr 3 Specjalnych im. Janusza Korczaka w Pszczynie,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zwanym dalej </w:t>
      </w:r>
      <w:r w:rsidRPr="00E21411">
        <w:rPr>
          <w:rFonts w:ascii="Times New Roman" w:eastAsia="Times New Roman" w:hAnsi="Times New Roman"/>
          <w:i/>
          <w:sz w:val="24"/>
          <w:szCs w:val="24"/>
          <w:lang w:eastAsia="pl-PL"/>
        </w:rPr>
        <w:t>zakładem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303456">
        <w:rPr>
          <w:rFonts w:ascii="Times New Roman" w:eastAsia="Times New Roman" w:hAnsi="Times New Roman"/>
          <w:sz w:val="24"/>
          <w:szCs w:val="24"/>
          <w:lang w:eastAsia="pl-PL"/>
        </w:rPr>
        <w:t>w imieniu którego działa Dyrektor 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</w:t>
      </w:r>
    </w:p>
    <w:p w:rsidR="001A0F0A" w:rsidRPr="00DA7015" w:rsidRDefault="001A0F0A" w:rsidP="001A0F0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03456">
        <w:rPr>
          <w:rFonts w:ascii="Times New Roman" w:eastAsia="Times New Roman" w:hAnsi="Times New Roman"/>
          <w:sz w:val="24"/>
          <w:szCs w:val="24"/>
          <w:lang w:eastAsia="pl-PL"/>
        </w:rPr>
        <w:t xml:space="preserve">a  …………………………………….........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pożyczkobiorcą</w:t>
      </w:r>
      <w:r w:rsidRPr="00303456">
        <w:rPr>
          <w:rFonts w:ascii="Times New Roman" w:eastAsia="Times New Roman" w:hAnsi="Times New Roman"/>
          <w:sz w:val="24"/>
          <w:szCs w:val="24"/>
          <w:lang w:eastAsia="pl-PL"/>
        </w:rPr>
        <w:t>, zamieszkałym                          w ….…………………………………………………………………………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>zatrudnionym</w:t>
      </w:r>
      <w:r w:rsidRPr="00DA70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 w:rsidRPr="00DA70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Zespole Szkół nr 3 Specjalnych im. Janusza Korczaka w Pszczynie</w:t>
      </w:r>
      <w:r w:rsidRPr="00DA7015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1A0F0A" w:rsidRDefault="001A0F0A" w:rsidP="001A0F0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70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</w:p>
    <w:p w:rsidR="001A0F0A" w:rsidRPr="00953B04" w:rsidRDefault="001A0F0A" w:rsidP="001A0F0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3B04">
        <w:rPr>
          <w:rFonts w:ascii="Times New Roman" w:eastAsia="Times New Roman" w:hAnsi="Times New Roman"/>
          <w:sz w:val="24"/>
          <w:szCs w:val="24"/>
          <w:lang w:eastAsia="pl-PL"/>
        </w:rPr>
        <w:t>§1</w:t>
      </w:r>
    </w:p>
    <w:p w:rsidR="001A0F0A" w:rsidRPr="00DA7015" w:rsidRDefault="001A0F0A" w:rsidP="001A0F0A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>Na podstawie Regulaminu Zakładowego Funduszu Świadczeń Socjalnych wp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rowadzonego Zarządzeniem dyrektora  nr 309/2019/2020 z dnia 10 marca 2020r.</w:t>
      </w: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została  </w:t>
      </w:r>
      <w:r w:rsidRPr="00DA70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Panu /i </w:t>
      </w: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>przyznana pożyczka w wysokości……….........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..............................., </w:t>
      </w: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>słownie złotych ..……………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…………………………………………………………………….……..………</w:t>
      </w:r>
    </w:p>
    <w:p w:rsidR="001A0F0A" w:rsidRPr="00DA7015" w:rsidRDefault="001A0F0A" w:rsidP="001A0F0A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DA7015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………………………………………………………………………………….…………(wpisać cel)</w:t>
      </w:r>
    </w:p>
    <w:p w:rsidR="001A0F0A" w:rsidRPr="00DA7015" w:rsidRDefault="001A0F0A" w:rsidP="001A0F0A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 xml:space="preserve">oprocentowana w wysokości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3 % zgodnie z zapisami § 17</w:t>
      </w:r>
      <w:r w:rsidRPr="00790C70">
        <w:rPr>
          <w:rFonts w:ascii="Times New Roman" w:eastAsia="Times New Roman" w:hAnsi="Times New Roman"/>
          <w:sz w:val="24"/>
          <w:szCs w:val="24"/>
          <w:lang w:eastAsia="pl-PL"/>
        </w:rPr>
        <w:t xml:space="preserve"> 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……………………..  </w:t>
      </w:r>
    </w:p>
    <w:p w:rsidR="001A0F0A" w:rsidRPr="00DA7015" w:rsidRDefault="001A0F0A" w:rsidP="001A0F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A0F0A" w:rsidRPr="00244476" w:rsidRDefault="001A0F0A" w:rsidP="001A0F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4476">
        <w:rPr>
          <w:rFonts w:ascii="Times New Roman" w:eastAsia="Times New Roman" w:hAnsi="Times New Roman"/>
          <w:sz w:val="24"/>
          <w:szCs w:val="24"/>
          <w:lang w:eastAsia="pl-PL"/>
        </w:rPr>
        <w:t>§2</w:t>
      </w:r>
    </w:p>
    <w:p w:rsidR="001A0F0A" w:rsidRPr="00DA7015" w:rsidRDefault="001A0F0A" w:rsidP="001A0F0A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 xml:space="preserve">Przyznana  pożyczka  podlega  spłacie  w  całości.  </w:t>
      </w:r>
    </w:p>
    <w:p w:rsidR="001A0F0A" w:rsidRPr="00244476" w:rsidRDefault="001A0F0A" w:rsidP="001A0F0A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>Okres  jej  spłaty wynosi………………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………………………………………………..</w:t>
      </w: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>…. .</w:t>
      </w:r>
    </w:p>
    <w:p w:rsidR="001A0F0A" w:rsidRPr="00DA7015" w:rsidRDefault="001A0F0A" w:rsidP="001A0F0A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>Rozpoczęcie spłaty pożyczki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następuje od dnia ……………………………………………</w:t>
      </w:r>
      <w:r w:rsidRPr="00DA70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ratach miesięcznych po</w:t>
      </w: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…………. zł.</w:t>
      </w:r>
    </w:p>
    <w:p w:rsidR="001A0F0A" w:rsidRDefault="001A0F0A" w:rsidP="001A0F0A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1A0F0A" w:rsidRPr="00244476" w:rsidRDefault="001A0F0A" w:rsidP="001A0F0A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Pr="00244476">
        <w:rPr>
          <w:rFonts w:ascii="Times New Roman" w:eastAsia="Times New Roman" w:hAnsi="Times New Roman"/>
          <w:sz w:val="24"/>
          <w:szCs w:val="24"/>
          <w:lang w:eastAsia="pl-PL"/>
        </w:rPr>
        <w:t>§3</w:t>
      </w:r>
    </w:p>
    <w:p w:rsidR="001A0F0A" w:rsidRDefault="001A0F0A" w:rsidP="001A0F0A">
      <w:pPr>
        <w:pStyle w:val="Akapitzlist"/>
        <w:numPr>
          <w:ilvl w:val="6"/>
          <w:numId w:val="1"/>
        </w:num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625">
        <w:rPr>
          <w:rFonts w:ascii="Times New Roman" w:eastAsia="Times New Roman" w:hAnsi="Times New Roman"/>
          <w:sz w:val="24"/>
          <w:szCs w:val="24"/>
          <w:lang w:eastAsia="pl-PL"/>
        </w:rPr>
        <w:t>Pożyczkobiorca upoważnia zakład pracy do potrącania należnych rat pożyczki wraz                              z  odsetkami, zgodnie z § 2 niniejszej umowy z przysługującego mu wynagrodzenia za pracę w wysokości ……………………………  zł miesięcznie  poczynając od dnia</w:t>
      </w:r>
      <w:r w:rsidRPr="001426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42625">
        <w:rPr>
          <w:rFonts w:ascii="Times New Roman" w:eastAsia="Times New Roman" w:hAnsi="Times New Roman"/>
          <w:sz w:val="24"/>
          <w:szCs w:val="24"/>
          <w:lang w:eastAsia="pl-PL"/>
        </w:rPr>
        <w:t>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.</w:t>
      </w:r>
    </w:p>
    <w:p w:rsidR="001A0F0A" w:rsidRDefault="001A0F0A" w:rsidP="001A0F0A">
      <w:pPr>
        <w:pStyle w:val="Akapitzlist"/>
        <w:numPr>
          <w:ilvl w:val="6"/>
          <w:numId w:val="1"/>
        </w:num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Emerytowani pracownicy i renciści dokonują spłat rat udzielonej pożyczki zgodnie z §2 niniejszej umowy na rachunek bankowy ZFŚS.</w:t>
      </w:r>
    </w:p>
    <w:p w:rsidR="001A0F0A" w:rsidRDefault="001A0F0A" w:rsidP="001A0F0A">
      <w:pPr>
        <w:pStyle w:val="Akapitzlist"/>
        <w:spacing w:after="0" w:line="312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 .</w:t>
      </w:r>
    </w:p>
    <w:p w:rsidR="001A0F0A" w:rsidRPr="00142625" w:rsidRDefault="001A0F0A" w:rsidP="001A0F0A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F0A" w:rsidRPr="00244476" w:rsidRDefault="001A0F0A" w:rsidP="001A0F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4476">
        <w:rPr>
          <w:rFonts w:ascii="Times New Roman" w:eastAsia="Times New Roman" w:hAnsi="Times New Roman"/>
          <w:sz w:val="24"/>
          <w:szCs w:val="24"/>
          <w:lang w:eastAsia="pl-PL"/>
        </w:rPr>
        <w:t>§4</w:t>
      </w:r>
    </w:p>
    <w:p w:rsidR="001A0F0A" w:rsidRDefault="001A0F0A" w:rsidP="001A0F0A">
      <w:pPr>
        <w:pStyle w:val="Akapitzlist"/>
        <w:numPr>
          <w:ilvl w:val="0"/>
          <w:numId w:val="3"/>
        </w:numPr>
        <w:spacing w:after="0" w:line="312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 xml:space="preserve">Nie spłacona pożyczka udzielona z ZFŚS podlega natychmiastowej spłacie w całości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>w razie rozwiązan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 stosunku pracy przez zakład pracy</w:t>
      </w: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 xml:space="preserve"> bez wypowiedzenia, z winy pracownika.</w:t>
      </w:r>
    </w:p>
    <w:p w:rsidR="001A0F0A" w:rsidRDefault="001A0F0A" w:rsidP="001A0F0A">
      <w:pPr>
        <w:pStyle w:val="Akapitzlist"/>
        <w:numPr>
          <w:ilvl w:val="0"/>
          <w:numId w:val="3"/>
        </w:numPr>
        <w:spacing w:after="0" w:line="312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447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przypadku innej formy rozwiązania stosunku pracy istnieje możliwość uzgodnienia formy spłaty pożyczki po uzyskaniu akceptacji poręczycieli. </w:t>
      </w:r>
    </w:p>
    <w:p w:rsidR="001A0F0A" w:rsidRPr="00244476" w:rsidRDefault="001A0F0A" w:rsidP="001A0F0A">
      <w:pPr>
        <w:pStyle w:val="Akapitzlist"/>
        <w:spacing w:after="0" w:line="312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F0A" w:rsidRPr="00244476" w:rsidRDefault="001A0F0A" w:rsidP="001A0F0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4476">
        <w:rPr>
          <w:rFonts w:ascii="Times New Roman" w:eastAsia="Times New Roman" w:hAnsi="Times New Roman"/>
          <w:sz w:val="24"/>
          <w:szCs w:val="24"/>
          <w:lang w:eastAsia="pl-PL"/>
        </w:rPr>
        <w:t>§5</w:t>
      </w:r>
    </w:p>
    <w:p w:rsidR="001A0F0A" w:rsidRPr="001974F7" w:rsidRDefault="001A0F0A" w:rsidP="001A0F0A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>Zmiana warunków określonych w niniejszej umowie wymaga formy pisemnej pod</w:t>
      </w:r>
      <w:r w:rsidRPr="00DA70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>rygorem nieważności.</w:t>
      </w:r>
    </w:p>
    <w:p w:rsidR="001A0F0A" w:rsidRPr="00244476" w:rsidRDefault="001A0F0A" w:rsidP="001A0F0A">
      <w:pPr>
        <w:spacing w:after="0" w:line="312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4476">
        <w:rPr>
          <w:rFonts w:ascii="Times New Roman" w:eastAsia="Times New Roman" w:hAnsi="Times New Roman"/>
          <w:sz w:val="24"/>
          <w:szCs w:val="24"/>
          <w:lang w:eastAsia="pl-PL"/>
        </w:rPr>
        <w:t>§6</w:t>
      </w:r>
    </w:p>
    <w:p w:rsidR="001A0F0A" w:rsidRPr="00DA7015" w:rsidRDefault="001A0F0A" w:rsidP="001A0F0A">
      <w:pPr>
        <w:spacing w:after="0" w:line="312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>W sprawach nie uregulowanych niniejszą umową mają zastosowanie przepisy kodeksu cywilnego</w:t>
      </w:r>
      <w:r w:rsidRPr="00DA7015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1A0F0A" w:rsidRPr="00DA7015" w:rsidRDefault="001A0F0A" w:rsidP="001A0F0A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7015">
        <w:rPr>
          <w:rFonts w:ascii="Times New Roman" w:eastAsia="Times New Roman" w:hAnsi="Times New Roman"/>
          <w:b/>
          <w:sz w:val="24"/>
          <w:szCs w:val="24"/>
          <w:lang w:eastAsia="pl-PL"/>
        </w:rPr>
        <w:t>§7</w:t>
      </w:r>
    </w:p>
    <w:p w:rsidR="001A0F0A" w:rsidRPr="00DA7015" w:rsidRDefault="001A0F0A" w:rsidP="001A0F0A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została sporządzona w </w:t>
      </w:r>
      <w:r w:rsidRPr="00DA70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 xml:space="preserve"> jednobrzmiących egzemplarzach, z których jeden otrzymuje zakład pracy, jeden pożyczkobiorca.</w:t>
      </w:r>
    </w:p>
    <w:p w:rsidR="001A0F0A" w:rsidRDefault="001A0F0A" w:rsidP="001A0F0A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A0F0A" w:rsidRPr="00DA7015" w:rsidRDefault="001A0F0A" w:rsidP="001A0F0A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7015">
        <w:rPr>
          <w:rFonts w:ascii="Times New Roman" w:eastAsia="Times New Roman" w:hAnsi="Times New Roman"/>
          <w:b/>
          <w:sz w:val="24"/>
          <w:szCs w:val="24"/>
          <w:lang w:eastAsia="pl-PL"/>
        </w:rPr>
        <w:t>§8</w:t>
      </w:r>
    </w:p>
    <w:p w:rsidR="001A0F0A" w:rsidRPr="00DA7015" w:rsidRDefault="001A0F0A" w:rsidP="001A0F0A">
      <w:pPr>
        <w:pStyle w:val="Akapitzlist"/>
        <w:keepNext/>
        <w:numPr>
          <w:ilvl w:val="0"/>
          <w:numId w:val="4"/>
        </w:numPr>
        <w:spacing w:after="0" w:line="312" w:lineRule="auto"/>
        <w:jc w:val="both"/>
        <w:outlineLvl w:val="2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A7015">
        <w:rPr>
          <w:rFonts w:ascii="Times New Roman" w:eastAsia="Times New Roman" w:hAnsi="Times New Roman"/>
          <w:iCs/>
          <w:sz w:val="24"/>
          <w:szCs w:val="24"/>
          <w:lang w:eastAsia="pl-PL"/>
        </w:rPr>
        <w:t>Jako poręczycieli pożyczkobiorca wskazuje, a zakład pracy akceptuje:</w:t>
      </w:r>
    </w:p>
    <w:p w:rsidR="001A0F0A" w:rsidRPr="00DA7015" w:rsidRDefault="001A0F0A" w:rsidP="001A0F0A">
      <w:pPr>
        <w:keepNext/>
        <w:spacing w:after="0" w:line="312" w:lineRule="auto"/>
        <w:jc w:val="both"/>
        <w:outlineLvl w:val="2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1A0F0A" w:rsidRPr="00DA7015" w:rsidRDefault="001A0F0A" w:rsidP="001A0F0A">
      <w:pPr>
        <w:keepNext/>
        <w:spacing w:after="0" w:line="312" w:lineRule="auto"/>
        <w:jc w:val="both"/>
        <w:outlineLvl w:val="2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1A0F0A" w:rsidRPr="00DA7015" w:rsidRDefault="001A0F0A" w:rsidP="001A0F0A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         zam................................................................</w:t>
      </w:r>
    </w:p>
    <w:p w:rsidR="001A0F0A" w:rsidRPr="00DA7015" w:rsidRDefault="001A0F0A" w:rsidP="001A0F0A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1A0F0A" w:rsidRPr="00DA7015" w:rsidRDefault="001A0F0A" w:rsidP="001A0F0A">
      <w:pPr>
        <w:spacing w:after="0" w:line="312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nr PESEL …</w:t>
      </w: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</w:t>
      </w:r>
    </w:p>
    <w:p w:rsidR="001A0F0A" w:rsidRPr="00DA7015" w:rsidRDefault="001A0F0A" w:rsidP="001A0F0A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F0A" w:rsidRPr="00DA7015" w:rsidRDefault="001A0F0A" w:rsidP="001A0F0A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F0A" w:rsidRPr="00DA7015" w:rsidRDefault="001A0F0A" w:rsidP="001A0F0A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         zam...............................................................</w:t>
      </w:r>
    </w:p>
    <w:p w:rsidR="001A0F0A" w:rsidRPr="00DA7015" w:rsidRDefault="001A0F0A" w:rsidP="001A0F0A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</w:t>
      </w:r>
    </w:p>
    <w:p w:rsidR="001A0F0A" w:rsidRPr="00DA7015" w:rsidRDefault="001A0F0A" w:rsidP="001A0F0A">
      <w:pPr>
        <w:spacing w:after="0" w:line="312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Nr PESEL ...</w:t>
      </w:r>
      <w:r w:rsidRPr="00DA701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</w:t>
      </w:r>
    </w:p>
    <w:p w:rsidR="001A0F0A" w:rsidRPr="00DA7015" w:rsidRDefault="001A0F0A" w:rsidP="001A0F0A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F0A" w:rsidRPr="00DA7015" w:rsidRDefault="001A0F0A" w:rsidP="001A0F0A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A7015">
        <w:rPr>
          <w:rFonts w:ascii="Times New Roman" w:eastAsia="Times New Roman" w:hAnsi="Times New Roman"/>
          <w:iCs/>
          <w:sz w:val="24"/>
          <w:szCs w:val="24"/>
          <w:lang w:eastAsia="pl-PL"/>
        </w:rPr>
        <w:t>W razie nieuregulowania we właściwym terminie pożyczki zaciągniętej przez pożyczkobiorcę ze środków ZFŚS poręczyciele jako solidarnie współodpowiedzialni wyrażają zgodę na pokrycie należnej kwoty wraz z odsetkami z ich wynagrodzeń.</w:t>
      </w:r>
    </w:p>
    <w:p w:rsidR="001A0F0A" w:rsidRPr="00DA7015" w:rsidRDefault="001A0F0A" w:rsidP="001A0F0A">
      <w:pPr>
        <w:spacing w:after="0" w:line="312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A0F0A" w:rsidRDefault="001A0F0A" w:rsidP="001A0F0A">
      <w:pPr>
        <w:numPr>
          <w:ilvl w:val="0"/>
          <w:numId w:val="5"/>
        </w:numPr>
        <w:spacing w:after="0" w:line="31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A70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.....................................................................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2) ………………………………….……..       </w:t>
      </w:r>
    </w:p>
    <w:p w:rsidR="001A0F0A" w:rsidRDefault="001A0F0A" w:rsidP="001A0F0A">
      <w:pPr>
        <w:spacing w:after="0" w:line="312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</w:t>
      </w:r>
      <w:r w:rsidRPr="00DA7015">
        <w:rPr>
          <w:rFonts w:ascii="Times New Roman" w:eastAsia="Times New Roman" w:hAnsi="Times New Roman"/>
          <w:i/>
          <w:sz w:val="24"/>
          <w:szCs w:val="24"/>
          <w:lang w:eastAsia="pl-PL"/>
        </w:rPr>
        <w:t>podpis poręczyciela</w:t>
      </w:r>
      <w:r w:rsidRPr="00DA701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</w:t>
      </w:r>
      <w:r w:rsidRPr="00953B0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</w:t>
      </w:r>
      <w:r w:rsidRPr="00953B0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podpis poręczyciela</w:t>
      </w:r>
      <w:r w:rsidRPr="00953B0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53B0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53B0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53B0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53B0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</w:t>
      </w:r>
    </w:p>
    <w:p w:rsidR="001A0F0A" w:rsidRDefault="001A0F0A" w:rsidP="001A0F0A">
      <w:pPr>
        <w:spacing w:after="0" w:line="312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§9</w:t>
      </w:r>
    </w:p>
    <w:p w:rsidR="001A0F0A" w:rsidRPr="00D75121" w:rsidRDefault="001A0F0A" w:rsidP="001A0F0A">
      <w:pPr>
        <w:tabs>
          <w:tab w:val="left" w:pos="1152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121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Kodeksu Cywilnego oraz przepisy dotyczące Zakładowego Funduszu Świadczeń Socjalnych.</w:t>
      </w:r>
    </w:p>
    <w:p w:rsidR="001A0F0A" w:rsidRPr="00953B04" w:rsidRDefault="001A0F0A" w:rsidP="001A0F0A">
      <w:pPr>
        <w:spacing w:after="0" w:line="312" w:lineRule="auto"/>
        <w:ind w:left="4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A0F0A" w:rsidRPr="001974F7" w:rsidRDefault="001A0F0A" w:rsidP="001A0F0A">
      <w:pPr>
        <w:spacing w:after="0" w:line="312" w:lineRule="auto"/>
        <w:ind w:left="424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701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</w:t>
      </w:r>
    </w:p>
    <w:p w:rsidR="001A0F0A" w:rsidRPr="00953B04" w:rsidRDefault="001A0F0A" w:rsidP="001A0F0A">
      <w:pPr>
        <w:spacing w:after="0" w:line="312" w:lineRule="auto"/>
        <w:ind w:left="566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3B04">
        <w:rPr>
          <w:rFonts w:ascii="Times New Roman" w:eastAsia="Times New Roman" w:hAnsi="Times New Roman"/>
          <w:i/>
          <w:sz w:val="24"/>
          <w:szCs w:val="24"/>
          <w:lang w:eastAsia="pl-PL"/>
        </w:rPr>
        <w:t>................................................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...</w:t>
      </w:r>
      <w:r w:rsidRPr="00953B04">
        <w:rPr>
          <w:rFonts w:ascii="Times New Roman" w:eastAsia="Times New Roman" w:hAnsi="Times New Roman"/>
          <w:i/>
          <w:sz w:val="24"/>
          <w:szCs w:val="24"/>
          <w:lang w:eastAsia="pl-PL"/>
        </w:rPr>
        <w:t>.                                ............................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......................</w:t>
      </w:r>
    </w:p>
    <w:p w:rsidR="00AC46FF" w:rsidRDefault="001A0F0A" w:rsidP="001A0F0A">
      <w:r w:rsidRPr="00953B0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podpis  pożyczkobiorcy</w:t>
      </w:r>
      <w:r w:rsidRPr="00953B04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                        </w:t>
      </w:r>
      <w:r w:rsidRPr="00953B04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ab/>
      </w:r>
      <w:r w:rsidRPr="00953B04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ab/>
      </w:r>
      <w:r w:rsidRPr="00953B04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ab/>
        <w:t>podpis dyrektora</w:t>
      </w:r>
      <w:r w:rsidRPr="00DA701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                </w:t>
      </w:r>
      <w:r w:rsidRPr="00DA7015">
        <w:rPr>
          <w:rFonts w:ascii="Times New Roman" w:eastAsia="Times New Roman" w:hAnsi="Times New Roman"/>
          <w:i/>
          <w:sz w:val="24"/>
          <w:szCs w:val="24"/>
          <w:lang w:eastAsia="pl-PL"/>
        </w:rPr>
        <w:tab/>
        <w:t xml:space="preserve">                                        </w:t>
      </w:r>
    </w:p>
    <w:sectPr w:rsidR="00AC46FF" w:rsidSect="001A0F0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4F8868F0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Cs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060AB"/>
    <w:multiLevelType w:val="hybridMultilevel"/>
    <w:tmpl w:val="CA584DA6"/>
    <w:lvl w:ilvl="0" w:tplc="683882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2C6C61"/>
    <w:multiLevelType w:val="hybridMultilevel"/>
    <w:tmpl w:val="BED0CA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255DF"/>
    <w:multiLevelType w:val="hybridMultilevel"/>
    <w:tmpl w:val="40BA942A"/>
    <w:lvl w:ilvl="0" w:tplc="016025F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DD76C36"/>
    <w:multiLevelType w:val="hybridMultilevel"/>
    <w:tmpl w:val="717881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A"/>
    <w:rsid w:val="001A0F0A"/>
    <w:rsid w:val="00A02E36"/>
    <w:rsid w:val="00AC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AAC98-D1A1-4605-95C6-4CAC658E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F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F0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0F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0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R.Baron</dc:creator>
  <cp:keywords/>
  <dc:description/>
  <cp:lastModifiedBy>R.Baron</cp:lastModifiedBy>
  <cp:revision>1</cp:revision>
  <dcterms:created xsi:type="dcterms:W3CDTF">2020-05-08T10:44:00Z</dcterms:created>
  <dcterms:modified xsi:type="dcterms:W3CDTF">2020-05-08T10:44:00Z</dcterms:modified>
</cp:coreProperties>
</file>