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85B3A" w14:textId="357D29C6" w:rsidR="0042395F" w:rsidRPr="00677825" w:rsidRDefault="0042395F" w:rsidP="006B5119">
      <w:pPr>
        <w:pStyle w:val="Nagwek1"/>
      </w:pPr>
      <w:r>
        <w:t>Zestaw podręczników i materiałów ćwiczeniowych obowiązujący w klasach branżowej szkoły I stopnia, w roku szkolnym 202</w:t>
      </w:r>
      <w:r w:rsidR="00EF27F5">
        <w:t>4</w:t>
      </w:r>
      <w:r>
        <w:t>/202</w:t>
      </w:r>
      <w:r w:rsidR="00EF27F5">
        <w:t>5</w:t>
      </w:r>
    </w:p>
    <w:p w14:paraId="37167376" w14:textId="3BC9E05A" w:rsidR="0042395F" w:rsidRPr="001D2DFA" w:rsidRDefault="0042395F" w:rsidP="0061142B">
      <w:pPr>
        <w:spacing w:after="360" w:line="288" w:lineRule="auto"/>
        <w:jc w:val="center"/>
        <w:rPr>
          <w:rFonts w:ascii="Arial" w:hAnsi="Arial" w:cs="Arial"/>
          <w:sz w:val="24"/>
          <w:szCs w:val="24"/>
        </w:rPr>
      </w:pPr>
      <w:r w:rsidRPr="33220724">
        <w:rPr>
          <w:rFonts w:ascii="Arial" w:hAnsi="Arial" w:cs="Arial"/>
          <w:sz w:val="24"/>
          <w:szCs w:val="24"/>
        </w:rPr>
        <w:t xml:space="preserve">Zaopiniowany przez Radę Pedagogiczną w dniu </w:t>
      </w:r>
      <w:r w:rsidR="00103ED6" w:rsidRPr="33220724">
        <w:rPr>
          <w:rFonts w:ascii="Arial" w:hAnsi="Arial" w:cs="Arial"/>
          <w:sz w:val="24"/>
          <w:szCs w:val="24"/>
        </w:rPr>
        <w:t>2</w:t>
      </w:r>
      <w:r w:rsidR="00EF27F5">
        <w:rPr>
          <w:rFonts w:ascii="Arial" w:hAnsi="Arial" w:cs="Arial"/>
          <w:sz w:val="24"/>
          <w:szCs w:val="24"/>
        </w:rPr>
        <w:t>1</w:t>
      </w:r>
      <w:r w:rsidR="00103ED6" w:rsidRPr="33220724">
        <w:rPr>
          <w:rFonts w:ascii="Arial" w:hAnsi="Arial" w:cs="Arial"/>
          <w:sz w:val="24"/>
          <w:szCs w:val="24"/>
        </w:rPr>
        <w:t xml:space="preserve"> czerwca 202</w:t>
      </w:r>
      <w:r w:rsidR="00EF27F5">
        <w:rPr>
          <w:rFonts w:ascii="Arial" w:hAnsi="Arial" w:cs="Arial"/>
          <w:sz w:val="24"/>
          <w:szCs w:val="24"/>
        </w:rPr>
        <w:t>4</w:t>
      </w:r>
      <w:r w:rsidRPr="33220724">
        <w:rPr>
          <w:rFonts w:ascii="Arial" w:hAnsi="Arial" w:cs="Arial"/>
          <w:sz w:val="24"/>
          <w:szCs w:val="24"/>
        </w:rPr>
        <w:t xml:space="preserve"> roku</w:t>
      </w:r>
    </w:p>
    <w:p w14:paraId="735836AD" w14:textId="4DD94954" w:rsidR="0042395F" w:rsidRPr="007733E6" w:rsidRDefault="00EF27F5" w:rsidP="001D2DFA">
      <w:pPr>
        <w:pStyle w:val="Nagwek2"/>
        <w:rPr>
          <w:color w:val="833C0B" w:themeColor="accent2" w:themeShade="80"/>
        </w:rPr>
      </w:pPr>
      <w:r>
        <w:t>Klasa 1 B</w:t>
      </w:r>
      <w:r w:rsidR="00177879">
        <w:t>,</w:t>
      </w:r>
      <w:r>
        <w:t xml:space="preserve"> wych</w:t>
      </w:r>
      <w:r w:rsidR="00624C91">
        <w:t>owawca:</w:t>
      </w:r>
      <w:r>
        <w:t xml:space="preserve"> I</w:t>
      </w:r>
      <w:r w:rsidR="00624C91">
        <w:t>zabela</w:t>
      </w:r>
      <w:r>
        <w:t xml:space="preserve"> Wojtylak</w:t>
      </w: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668"/>
        <w:gridCol w:w="1987"/>
        <w:gridCol w:w="3854"/>
        <w:gridCol w:w="2072"/>
        <w:gridCol w:w="1484"/>
      </w:tblGrid>
      <w:tr w:rsidR="0040062A" w:rsidRPr="00F626AE" w14:paraId="402F0D47" w14:textId="77777777" w:rsidTr="00FC0FB6">
        <w:trPr>
          <w:cantSplit/>
          <w:tblHeader/>
        </w:trPr>
        <w:tc>
          <w:tcPr>
            <w:tcW w:w="694" w:type="dxa"/>
            <w:shd w:val="clear" w:color="auto" w:fill="F7CAAC" w:themeFill="accent2" w:themeFillTint="66"/>
          </w:tcPr>
          <w:p w14:paraId="1A368FA0" w14:textId="3DD977AB" w:rsidR="0042395F" w:rsidRPr="00F626AE" w:rsidRDefault="0040062A" w:rsidP="00F174F4">
            <w:pPr>
              <w:spacing w:before="240" w:line="360" w:lineRule="auto"/>
              <w:ind w:left="-284" w:firstLine="28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6AE">
              <w:rPr>
                <w:rFonts w:cstheme="minorHAnsi"/>
                <w:b/>
                <w:sz w:val="24"/>
                <w:szCs w:val="24"/>
              </w:rPr>
              <w:t>l.p</w:t>
            </w:r>
            <w:r w:rsidR="0042395F" w:rsidRPr="00F626AE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546" w:type="dxa"/>
            <w:shd w:val="clear" w:color="auto" w:fill="F7CAAC" w:themeFill="accent2" w:themeFillTint="66"/>
          </w:tcPr>
          <w:p w14:paraId="3A309B82" w14:textId="4F7BDBDA" w:rsidR="0042395F" w:rsidRPr="00F626AE" w:rsidRDefault="0042395F" w:rsidP="00307567">
            <w:pPr>
              <w:spacing w:before="240" w:line="360" w:lineRule="auto"/>
              <w:ind w:left="-284" w:firstLine="28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6AE">
              <w:rPr>
                <w:rFonts w:cstheme="minorHAnsi"/>
                <w:b/>
                <w:sz w:val="24"/>
                <w:szCs w:val="24"/>
              </w:rPr>
              <w:t>P</w:t>
            </w:r>
            <w:r w:rsidR="00307567" w:rsidRPr="00F626AE">
              <w:rPr>
                <w:rFonts w:cstheme="minorHAnsi"/>
                <w:b/>
                <w:sz w:val="24"/>
                <w:szCs w:val="24"/>
              </w:rPr>
              <w:t>rzedmiot</w:t>
            </w:r>
          </w:p>
        </w:tc>
        <w:tc>
          <w:tcPr>
            <w:tcW w:w="4133" w:type="dxa"/>
            <w:shd w:val="clear" w:color="auto" w:fill="F7CAAC" w:themeFill="accent2" w:themeFillTint="66"/>
          </w:tcPr>
          <w:p w14:paraId="75CA8E69" w14:textId="02F29764" w:rsidR="0042395F" w:rsidRPr="00F626AE" w:rsidRDefault="0042395F" w:rsidP="0040062A">
            <w:pPr>
              <w:spacing w:before="240" w:line="360" w:lineRule="auto"/>
              <w:ind w:left="-284" w:firstLine="28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6AE">
              <w:rPr>
                <w:rFonts w:cstheme="minorHAnsi"/>
                <w:b/>
                <w:sz w:val="24"/>
                <w:szCs w:val="24"/>
              </w:rPr>
              <w:t>P</w:t>
            </w:r>
            <w:r w:rsidR="00307567" w:rsidRPr="00F626AE">
              <w:rPr>
                <w:rFonts w:cstheme="minorHAnsi"/>
                <w:b/>
                <w:sz w:val="24"/>
                <w:szCs w:val="24"/>
              </w:rPr>
              <w:t>odręcznik</w:t>
            </w:r>
            <w:r w:rsidRPr="00F626AE">
              <w:rPr>
                <w:rFonts w:cstheme="minorHAnsi"/>
                <w:b/>
                <w:sz w:val="24"/>
                <w:szCs w:val="24"/>
              </w:rPr>
              <w:t xml:space="preserve"> / Ć</w:t>
            </w:r>
            <w:r w:rsidR="0040062A" w:rsidRPr="00F626AE">
              <w:rPr>
                <w:rFonts w:cstheme="minorHAnsi"/>
                <w:b/>
                <w:sz w:val="24"/>
                <w:szCs w:val="24"/>
              </w:rPr>
              <w:t>wiczenia</w:t>
            </w:r>
          </w:p>
        </w:tc>
        <w:tc>
          <w:tcPr>
            <w:tcW w:w="2161" w:type="dxa"/>
            <w:shd w:val="clear" w:color="auto" w:fill="F7CAAC" w:themeFill="accent2" w:themeFillTint="66"/>
          </w:tcPr>
          <w:p w14:paraId="76C63738" w14:textId="27C1DE0D" w:rsidR="0042395F" w:rsidRPr="00F626AE" w:rsidRDefault="0042395F" w:rsidP="0040062A">
            <w:pPr>
              <w:spacing w:before="240" w:line="360" w:lineRule="auto"/>
              <w:ind w:left="-284" w:firstLine="28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6AE">
              <w:rPr>
                <w:rFonts w:cstheme="minorHAnsi"/>
                <w:b/>
                <w:sz w:val="24"/>
                <w:szCs w:val="24"/>
              </w:rPr>
              <w:t>A</w:t>
            </w:r>
            <w:r w:rsidR="0040062A" w:rsidRPr="00F626AE">
              <w:rPr>
                <w:rFonts w:cstheme="minorHAnsi"/>
                <w:b/>
                <w:sz w:val="24"/>
                <w:szCs w:val="24"/>
              </w:rPr>
              <w:t>utor</w:t>
            </w:r>
          </w:p>
        </w:tc>
        <w:tc>
          <w:tcPr>
            <w:tcW w:w="1531" w:type="dxa"/>
            <w:shd w:val="clear" w:color="auto" w:fill="F7CAAC" w:themeFill="accent2" w:themeFillTint="66"/>
          </w:tcPr>
          <w:p w14:paraId="2D4160E5" w14:textId="5D2CBE2C" w:rsidR="0042395F" w:rsidRPr="00F626AE" w:rsidRDefault="0042395F" w:rsidP="0040062A">
            <w:pPr>
              <w:spacing w:before="240" w:line="360" w:lineRule="auto"/>
              <w:ind w:left="-284" w:firstLine="28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6AE">
              <w:rPr>
                <w:rFonts w:cstheme="minorHAnsi"/>
                <w:b/>
                <w:sz w:val="24"/>
                <w:szCs w:val="24"/>
              </w:rPr>
              <w:t>W</w:t>
            </w:r>
            <w:r w:rsidR="0040062A" w:rsidRPr="00F626AE">
              <w:rPr>
                <w:rFonts w:cstheme="minorHAnsi"/>
                <w:b/>
                <w:sz w:val="24"/>
                <w:szCs w:val="24"/>
              </w:rPr>
              <w:t>ydaw.</w:t>
            </w:r>
          </w:p>
        </w:tc>
      </w:tr>
      <w:tr w:rsidR="00BA7DA1" w:rsidRPr="00F626AE" w14:paraId="30F820A9" w14:textId="77777777" w:rsidTr="00FC0FB6">
        <w:trPr>
          <w:cantSplit/>
        </w:trPr>
        <w:tc>
          <w:tcPr>
            <w:tcW w:w="694" w:type="dxa"/>
          </w:tcPr>
          <w:p w14:paraId="681D3FB2" w14:textId="318491E5" w:rsidR="00BA7DA1" w:rsidRPr="00F626AE" w:rsidRDefault="00BA7DA1" w:rsidP="00AC2789">
            <w:pPr>
              <w:spacing w:line="276" w:lineRule="auto"/>
              <w:ind w:left="-284" w:firstLine="284"/>
              <w:rPr>
                <w:rFonts w:cstheme="minorHAnsi"/>
                <w:sz w:val="24"/>
                <w:szCs w:val="24"/>
              </w:rPr>
            </w:pPr>
            <w:r w:rsidRPr="00F626AE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546" w:type="dxa"/>
          </w:tcPr>
          <w:p w14:paraId="452186E0" w14:textId="48FEFB0D" w:rsidR="00BA7DA1" w:rsidRPr="00F626AE" w:rsidRDefault="00BA7DA1" w:rsidP="00AC2789">
            <w:pPr>
              <w:spacing w:line="276" w:lineRule="auto"/>
              <w:ind w:left="-284" w:firstLine="284"/>
              <w:rPr>
                <w:rStyle w:val="FontStyle18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626AE">
              <w:rPr>
                <w:rFonts w:cstheme="minorHAnsi"/>
                <w:sz w:val="24"/>
                <w:szCs w:val="24"/>
              </w:rPr>
              <w:t>Język polski</w:t>
            </w:r>
          </w:p>
        </w:tc>
        <w:tc>
          <w:tcPr>
            <w:tcW w:w="4133" w:type="dxa"/>
          </w:tcPr>
          <w:p w14:paraId="324018D7" w14:textId="0325CBC2" w:rsidR="00BA7DA1" w:rsidRPr="00F626AE" w:rsidRDefault="5046E18A" w:rsidP="00AC27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626AE">
              <w:rPr>
                <w:rFonts w:cstheme="minorHAnsi"/>
                <w:sz w:val="24"/>
                <w:szCs w:val="24"/>
              </w:rPr>
              <w:t>“To się czyta” Podręcznik do języka polskiego dla klasy 1 branżowej szkoły I stopnia.</w:t>
            </w:r>
          </w:p>
        </w:tc>
        <w:tc>
          <w:tcPr>
            <w:tcW w:w="2161" w:type="dxa"/>
          </w:tcPr>
          <w:p w14:paraId="36D957BD" w14:textId="1FF64C3F" w:rsidR="00BA7DA1" w:rsidRPr="00F626AE" w:rsidRDefault="352F0748" w:rsidP="00AC27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626AE">
              <w:rPr>
                <w:rFonts w:cstheme="minorHAnsi"/>
                <w:sz w:val="24"/>
                <w:szCs w:val="24"/>
              </w:rPr>
              <w:t>Anna Klimowicz</w:t>
            </w:r>
          </w:p>
          <w:p w14:paraId="6005C54C" w14:textId="45E71725" w:rsidR="00BA7DA1" w:rsidRPr="00F626AE" w:rsidRDefault="352F0748" w:rsidP="00AC27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626AE">
              <w:rPr>
                <w:rFonts w:cstheme="minorHAnsi"/>
                <w:sz w:val="24"/>
                <w:szCs w:val="24"/>
              </w:rPr>
              <w:t>Joanna Ginter</w:t>
            </w:r>
          </w:p>
        </w:tc>
        <w:tc>
          <w:tcPr>
            <w:tcW w:w="1531" w:type="dxa"/>
          </w:tcPr>
          <w:p w14:paraId="586EE29A" w14:textId="36662F80" w:rsidR="00BA7DA1" w:rsidRPr="00F626AE" w:rsidRDefault="352F0748" w:rsidP="00AC27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626AE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0A0705" w:rsidRPr="00F626AE" w14:paraId="50B54E27" w14:textId="77777777" w:rsidTr="00FC0FB6">
        <w:trPr>
          <w:cantSplit/>
          <w:trHeight w:val="585"/>
        </w:trPr>
        <w:tc>
          <w:tcPr>
            <w:tcW w:w="694" w:type="dxa"/>
            <w:vMerge w:val="restart"/>
          </w:tcPr>
          <w:p w14:paraId="3A09D0C2" w14:textId="4AD47957" w:rsidR="000A0705" w:rsidRPr="00F626AE" w:rsidRDefault="000A0705" w:rsidP="00AC2789">
            <w:pPr>
              <w:spacing w:line="276" w:lineRule="auto"/>
              <w:ind w:left="-284" w:firstLine="284"/>
              <w:rPr>
                <w:rFonts w:cstheme="minorHAnsi"/>
                <w:sz w:val="24"/>
                <w:szCs w:val="24"/>
              </w:rPr>
            </w:pPr>
            <w:r w:rsidRPr="00F626AE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546" w:type="dxa"/>
            <w:vMerge w:val="restart"/>
          </w:tcPr>
          <w:p w14:paraId="259A6264" w14:textId="7532E1A8" w:rsidR="000A0705" w:rsidRPr="00F626AE" w:rsidRDefault="000A0705" w:rsidP="00AC2789">
            <w:pPr>
              <w:spacing w:line="276" w:lineRule="auto"/>
              <w:ind w:left="-284" w:firstLine="284"/>
              <w:rPr>
                <w:rStyle w:val="FontStyle18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626AE">
              <w:rPr>
                <w:rFonts w:cstheme="minorHAnsi"/>
                <w:sz w:val="24"/>
                <w:szCs w:val="24"/>
              </w:rPr>
              <w:t>Historia</w:t>
            </w:r>
          </w:p>
        </w:tc>
        <w:tc>
          <w:tcPr>
            <w:tcW w:w="4133" w:type="dxa"/>
          </w:tcPr>
          <w:p w14:paraId="2EBD6DD9" w14:textId="3B01403C" w:rsidR="000A0705" w:rsidRPr="00F626AE" w:rsidRDefault="000A0705" w:rsidP="00AC2789">
            <w:pPr>
              <w:spacing w:line="276" w:lineRule="auto"/>
              <w:rPr>
                <w:rFonts w:eastAsia="Arial" w:cstheme="minorHAnsi"/>
                <w:sz w:val="24"/>
                <w:szCs w:val="24"/>
              </w:rPr>
            </w:pPr>
            <w:r w:rsidRPr="00F626AE">
              <w:rPr>
                <w:rFonts w:eastAsia="Arial" w:cstheme="minorHAnsi"/>
                <w:sz w:val="24"/>
                <w:szCs w:val="24"/>
              </w:rPr>
              <w:t>Historia 1. Podręcznik</w:t>
            </w:r>
            <w:r w:rsidR="00CA6403" w:rsidRPr="00F626AE">
              <w:rPr>
                <w:rFonts w:eastAsia="Arial" w:cstheme="minorHAnsi"/>
                <w:sz w:val="24"/>
                <w:szCs w:val="24"/>
              </w:rPr>
              <w:t xml:space="preserve"> dla szkoły branżowej I stopnia.</w:t>
            </w:r>
          </w:p>
        </w:tc>
        <w:tc>
          <w:tcPr>
            <w:tcW w:w="2161" w:type="dxa"/>
          </w:tcPr>
          <w:p w14:paraId="342BD74E" w14:textId="588B3EF6" w:rsidR="000A0705" w:rsidRPr="00F626AE" w:rsidRDefault="000A0705" w:rsidP="000A0705">
            <w:pPr>
              <w:spacing w:line="276" w:lineRule="auto"/>
              <w:rPr>
                <w:rFonts w:eastAsia="Arial" w:cstheme="minorHAnsi"/>
                <w:sz w:val="24"/>
                <w:szCs w:val="24"/>
              </w:rPr>
            </w:pPr>
            <w:r w:rsidRPr="00F626AE">
              <w:rPr>
                <w:rFonts w:eastAsia="Arial" w:cstheme="minorHAnsi"/>
                <w:sz w:val="24"/>
                <w:szCs w:val="24"/>
              </w:rPr>
              <w:t>Mirosław i Janusz Ustrzycki</w:t>
            </w:r>
          </w:p>
        </w:tc>
        <w:tc>
          <w:tcPr>
            <w:tcW w:w="1531" w:type="dxa"/>
          </w:tcPr>
          <w:p w14:paraId="10EF8B07" w14:textId="75596D20" w:rsidR="000A0705" w:rsidRPr="00F626AE" w:rsidRDefault="000A0705" w:rsidP="00AC2789">
            <w:pPr>
              <w:spacing w:line="276" w:lineRule="auto"/>
              <w:rPr>
                <w:rFonts w:eastAsia="Arial" w:cstheme="minorHAnsi"/>
                <w:sz w:val="24"/>
                <w:szCs w:val="24"/>
              </w:rPr>
            </w:pPr>
            <w:r w:rsidRPr="00F626AE">
              <w:rPr>
                <w:rFonts w:eastAsia="Arial" w:cstheme="minorHAnsi"/>
                <w:sz w:val="24"/>
                <w:szCs w:val="24"/>
              </w:rPr>
              <w:t xml:space="preserve">OPERON </w:t>
            </w:r>
          </w:p>
        </w:tc>
      </w:tr>
      <w:tr w:rsidR="000A0705" w:rsidRPr="00F626AE" w14:paraId="14D40C35" w14:textId="77777777" w:rsidTr="00FC0FB6">
        <w:trPr>
          <w:cantSplit/>
          <w:trHeight w:val="285"/>
        </w:trPr>
        <w:tc>
          <w:tcPr>
            <w:tcW w:w="694" w:type="dxa"/>
            <w:vMerge/>
          </w:tcPr>
          <w:p w14:paraId="3403F201" w14:textId="77777777" w:rsidR="000A0705" w:rsidRPr="00F626AE" w:rsidRDefault="000A0705" w:rsidP="00AC2789">
            <w:pPr>
              <w:spacing w:line="276" w:lineRule="auto"/>
              <w:ind w:left="-284" w:firstLine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14:paraId="1667CF02" w14:textId="77777777" w:rsidR="000A0705" w:rsidRPr="00F626AE" w:rsidRDefault="000A0705" w:rsidP="00AC2789">
            <w:pPr>
              <w:spacing w:line="276" w:lineRule="auto"/>
              <w:ind w:left="-284" w:firstLine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33" w:type="dxa"/>
          </w:tcPr>
          <w:p w14:paraId="277D2D82" w14:textId="062CB08F" w:rsidR="000A0705" w:rsidRPr="00F626AE" w:rsidRDefault="000A0705" w:rsidP="00AC2789">
            <w:pPr>
              <w:spacing w:line="276" w:lineRule="auto"/>
              <w:rPr>
                <w:rFonts w:eastAsia="Arial" w:cstheme="minorHAnsi"/>
                <w:sz w:val="24"/>
                <w:szCs w:val="24"/>
              </w:rPr>
            </w:pPr>
            <w:r w:rsidRPr="00F626AE">
              <w:rPr>
                <w:rFonts w:eastAsia="Arial" w:cstheme="minorHAnsi"/>
                <w:sz w:val="24"/>
                <w:szCs w:val="24"/>
              </w:rPr>
              <w:t>Historia1. Zeszyt ćwiczeń</w:t>
            </w:r>
            <w:r w:rsidR="00CA6403" w:rsidRPr="00F626AE">
              <w:rPr>
                <w:rFonts w:eastAsia="Arial" w:cstheme="minorHAnsi"/>
                <w:sz w:val="24"/>
                <w:szCs w:val="24"/>
              </w:rPr>
              <w:t>.</w:t>
            </w:r>
          </w:p>
        </w:tc>
        <w:tc>
          <w:tcPr>
            <w:tcW w:w="2161" w:type="dxa"/>
          </w:tcPr>
          <w:p w14:paraId="0847AD65" w14:textId="40D8D643" w:rsidR="000A0705" w:rsidRPr="00F626AE" w:rsidRDefault="000A0705" w:rsidP="00AC2789">
            <w:pPr>
              <w:spacing w:line="276" w:lineRule="auto"/>
              <w:rPr>
                <w:rFonts w:eastAsia="Arial" w:cstheme="minorHAnsi"/>
                <w:sz w:val="24"/>
                <w:szCs w:val="24"/>
              </w:rPr>
            </w:pPr>
            <w:r w:rsidRPr="00F626AE">
              <w:rPr>
                <w:rFonts w:eastAsia="Arial" w:cstheme="minorHAnsi"/>
                <w:sz w:val="24"/>
                <w:szCs w:val="24"/>
              </w:rPr>
              <w:t>Cezary Tulin</w:t>
            </w:r>
          </w:p>
        </w:tc>
        <w:tc>
          <w:tcPr>
            <w:tcW w:w="1531" w:type="dxa"/>
          </w:tcPr>
          <w:p w14:paraId="40D3B503" w14:textId="7BE0AA9E" w:rsidR="000A0705" w:rsidRPr="00F626AE" w:rsidRDefault="00450848" w:rsidP="00AC2789">
            <w:pPr>
              <w:spacing w:line="276" w:lineRule="auto"/>
              <w:rPr>
                <w:rFonts w:eastAsia="Arial" w:cstheme="minorHAnsi"/>
                <w:sz w:val="24"/>
                <w:szCs w:val="24"/>
              </w:rPr>
            </w:pPr>
            <w:r w:rsidRPr="00F626AE">
              <w:rPr>
                <w:rFonts w:eastAsia="Arial" w:cstheme="minorHAnsi"/>
                <w:sz w:val="24"/>
                <w:szCs w:val="24"/>
              </w:rPr>
              <w:t>OPERON</w:t>
            </w:r>
          </w:p>
        </w:tc>
      </w:tr>
      <w:tr w:rsidR="00BA7DA1" w:rsidRPr="00F626AE" w14:paraId="417E5288" w14:textId="77777777" w:rsidTr="00FC0FB6">
        <w:trPr>
          <w:cantSplit/>
        </w:trPr>
        <w:tc>
          <w:tcPr>
            <w:tcW w:w="694" w:type="dxa"/>
          </w:tcPr>
          <w:p w14:paraId="156F6A3A" w14:textId="2B69B96F" w:rsidR="00BA7DA1" w:rsidRPr="00F626AE" w:rsidRDefault="3E54CF4C" w:rsidP="00AC2789">
            <w:pPr>
              <w:spacing w:line="276" w:lineRule="auto"/>
              <w:ind w:left="-284" w:firstLine="284"/>
              <w:rPr>
                <w:rFonts w:cstheme="minorHAnsi"/>
                <w:sz w:val="24"/>
                <w:szCs w:val="24"/>
              </w:rPr>
            </w:pPr>
            <w:r w:rsidRPr="00F626AE">
              <w:rPr>
                <w:rFonts w:cstheme="minorHAnsi"/>
                <w:sz w:val="24"/>
                <w:szCs w:val="24"/>
              </w:rPr>
              <w:t>3</w:t>
            </w:r>
            <w:r w:rsidR="00BA7DA1" w:rsidRPr="00F626A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46" w:type="dxa"/>
          </w:tcPr>
          <w:p w14:paraId="23A10DE0" w14:textId="299FBA57" w:rsidR="00BA7DA1" w:rsidRPr="00F626AE" w:rsidRDefault="3AF867BF" w:rsidP="1F9BF4A7">
            <w:pPr>
              <w:shd w:val="clear" w:color="auto" w:fill="FFFFFF" w:themeFill="background1"/>
              <w:spacing w:line="276" w:lineRule="auto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F626AE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Biznes i zarządzanie  </w:t>
            </w:r>
          </w:p>
          <w:p w14:paraId="4DFF120D" w14:textId="490FD4FB" w:rsidR="00BA7DA1" w:rsidRPr="00F626AE" w:rsidRDefault="00BA7DA1" w:rsidP="1F9BF4A7">
            <w:pPr>
              <w:spacing w:line="276" w:lineRule="auto"/>
              <w:ind w:left="-284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133" w:type="dxa"/>
          </w:tcPr>
          <w:p w14:paraId="4D6464A6" w14:textId="076EAD66" w:rsidR="00BA7DA1" w:rsidRPr="00F626AE" w:rsidRDefault="04B48882" w:rsidP="1F9BF4A7">
            <w:pPr>
              <w:spacing w:line="276" w:lineRule="auto"/>
              <w:rPr>
                <w:rFonts w:eastAsia="Arial" w:cstheme="minorHAnsi"/>
                <w:sz w:val="24"/>
                <w:szCs w:val="24"/>
              </w:rPr>
            </w:pPr>
            <w:r w:rsidRPr="00F626AE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Biznes i zarządzanie Biznes i zarządzanie. Podręcznik do szkoły branżowej I stopnia </w:t>
            </w:r>
          </w:p>
        </w:tc>
        <w:tc>
          <w:tcPr>
            <w:tcW w:w="2161" w:type="dxa"/>
          </w:tcPr>
          <w:p w14:paraId="1F760BAC" w14:textId="082D1058" w:rsidR="00BA7DA1" w:rsidRPr="00F626AE" w:rsidRDefault="556A890F" w:rsidP="7A4423D7">
            <w:pPr>
              <w:spacing w:line="276" w:lineRule="auto"/>
              <w:rPr>
                <w:rFonts w:eastAsiaTheme="minorEastAsia" w:cstheme="minorHAnsi"/>
                <w:sz w:val="24"/>
                <w:szCs w:val="24"/>
              </w:rPr>
            </w:pPr>
            <w:r w:rsidRPr="00F626AE">
              <w:rPr>
                <w:rFonts w:eastAsiaTheme="minorEastAsia" w:cstheme="minorHAnsi"/>
                <w:sz w:val="24"/>
                <w:szCs w:val="24"/>
              </w:rPr>
              <w:t xml:space="preserve">Zbigniew Smutek, </w:t>
            </w:r>
            <w:r w:rsidR="2D422420" w:rsidRPr="00F626AE">
              <w:rPr>
                <w:rFonts w:eastAsiaTheme="minorEastAsia" w:cstheme="minorHAnsi"/>
                <w:sz w:val="24"/>
                <w:szCs w:val="24"/>
              </w:rPr>
              <w:t>Jarosław Kotarba</w:t>
            </w:r>
          </w:p>
        </w:tc>
        <w:tc>
          <w:tcPr>
            <w:tcW w:w="1531" w:type="dxa"/>
          </w:tcPr>
          <w:p w14:paraId="0EAA9762" w14:textId="63D4FC9D" w:rsidR="00BA7DA1" w:rsidRPr="00F626AE" w:rsidRDefault="00450848" w:rsidP="00AC27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626AE">
              <w:rPr>
                <w:rFonts w:eastAsia="Arial" w:cstheme="minorHAnsi"/>
                <w:sz w:val="24"/>
                <w:szCs w:val="24"/>
              </w:rPr>
              <w:t>OPERON</w:t>
            </w:r>
          </w:p>
        </w:tc>
      </w:tr>
      <w:tr w:rsidR="00BA7DA1" w:rsidRPr="00F626AE" w14:paraId="782AD90D" w14:textId="77777777" w:rsidTr="00FC0FB6">
        <w:trPr>
          <w:cantSplit/>
        </w:trPr>
        <w:tc>
          <w:tcPr>
            <w:tcW w:w="694" w:type="dxa"/>
          </w:tcPr>
          <w:p w14:paraId="263113A2" w14:textId="52E8894A" w:rsidR="00BA7DA1" w:rsidRPr="00F626AE" w:rsidRDefault="6C997119" w:rsidP="00AC2789">
            <w:pPr>
              <w:spacing w:line="276" w:lineRule="auto"/>
              <w:ind w:left="-284" w:firstLine="284"/>
              <w:rPr>
                <w:rFonts w:cstheme="minorHAnsi"/>
                <w:sz w:val="24"/>
                <w:szCs w:val="24"/>
              </w:rPr>
            </w:pPr>
            <w:r w:rsidRPr="00F626AE">
              <w:rPr>
                <w:rFonts w:cstheme="minorHAnsi"/>
                <w:sz w:val="24"/>
                <w:szCs w:val="24"/>
              </w:rPr>
              <w:t>4</w:t>
            </w:r>
            <w:r w:rsidR="00BA7DA1" w:rsidRPr="00F626A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46" w:type="dxa"/>
          </w:tcPr>
          <w:p w14:paraId="5D019958" w14:textId="150BE520" w:rsidR="00BA7DA1" w:rsidRPr="00F626AE" w:rsidRDefault="00BA7DA1" w:rsidP="00AC2789">
            <w:pPr>
              <w:spacing w:line="276" w:lineRule="auto"/>
              <w:ind w:left="-284" w:firstLine="284"/>
              <w:rPr>
                <w:rFonts w:cstheme="minorHAnsi"/>
                <w:sz w:val="24"/>
                <w:szCs w:val="24"/>
              </w:rPr>
            </w:pPr>
            <w:r w:rsidRPr="00F626AE"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4133" w:type="dxa"/>
          </w:tcPr>
          <w:p w14:paraId="2164B4C4" w14:textId="63B3C7CD" w:rsidR="00BA7DA1" w:rsidRPr="00F626AE" w:rsidRDefault="3B90D845" w:rsidP="3B90D845">
            <w:pPr>
              <w:spacing w:line="276" w:lineRule="auto"/>
              <w:rPr>
                <w:rFonts w:eastAsia="Arial" w:cstheme="minorHAnsi"/>
                <w:sz w:val="24"/>
                <w:szCs w:val="24"/>
              </w:rPr>
            </w:pPr>
            <w:r w:rsidRPr="00F626AE">
              <w:rPr>
                <w:rFonts w:eastAsia="Arial" w:cstheme="minorHAnsi"/>
                <w:sz w:val="24"/>
                <w:szCs w:val="24"/>
              </w:rPr>
              <w:t>My profession - język angielski dla zasadn</w:t>
            </w:r>
            <w:r w:rsidR="00663CEC">
              <w:rPr>
                <w:rFonts w:eastAsia="Arial" w:cstheme="minorHAnsi"/>
                <w:sz w:val="24"/>
                <w:szCs w:val="24"/>
              </w:rPr>
              <w:t>i</w:t>
            </w:r>
            <w:r w:rsidRPr="00F626AE">
              <w:rPr>
                <w:rFonts w:eastAsia="Arial" w:cstheme="minorHAnsi"/>
                <w:sz w:val="24"/>
                <w:szCs w:val="24"/>
              </w:rPr>
              <w:t>czej szkoły zawodowej</w:t>
            </w:r>
            <w:r w:rsidR="00CA6403" w:rsidRPr="00F626AE">
              <w:rPr>
                <w:rFonts w:eastAsia="Arial" w:cstheme="minorHAnsi"/>
                <w:sz w:val="24"/>
                <w:szCs w:val="24"/>
              </w:rPr>
              <w:t>.</w:t>
            </w:r>
          </w:p>
        </w:tc>
        <w:tc>
          <w:tcPr>
            <w:tcW w:w="2161" w:type="dxa"/>
          </w:tcPr>
          <w:p w14:paraId="2F7776FB" w14:textId="171ABC8C" w:rsidR="00BA7DA1" w:rsidRPr="00F626AE" w:rsidRDefault="3B90D845" w:rsidP="3B90D845">
            <w:pPr>
              <w:spacing w:line="276" w:lineRule="auto"/>
              <w:rPr>
                <w:rFonts w:eastAsia="Arial" w:cstheme="minorHAnsi"/>
                <w:sz w:val="24"/>
                <w:szCs w:val="24"/>
              </w:rPr>
            </w:pPr>
            <w:r w:rsidRPr="00F626AE">
              <w:rPr>
                <w:rFonts w:eastAsia="Arial" w:cstheme="minorHAnsi"/>
                <w:sz w:val="24"/>
                <w:szCs w:val="24"/>
              </w:rPr>
              <w:t>Monika i Marcim Mizak</w:t>
            </w:r>
          </w:p>
        </w:tc>
        <w:tc>
          <w:tcPr>
            <w:tcW w:w="1531" w:type="dxa"/>
          </w:tcPr>
          <w:p w14:paraId="151C425E" w14:textId="3690DDB4" w:rsidR="00BA7DA1" w:rsidRPr="00F626AE" w:rsidRDefault="3B90D845" w:rsidP="00AC27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626AE">
              <w:rPr>
                <w:rFonts w:cstheme="minorHAnsi"/>
                <w:sz w:val="24"/>
                <w:szCs w:val="24"/>
              </w:rPr>
              <w:t>Rea</w:t>
            </w:r>
          </w:p>
        </w:tc>
      </w:tr>
      <w:tr w:rsidR="00BA7DA1" w:rsidRPr="00F626AE" w14:paraId="3353C99D" w14:textId="77777777" w:rsidTr="00FC0FB6">
        <w:trPr>
          <w:cantSplit/>
        </w:trPr>
        <w:tc>
          <w:tcPr>
            <w:tcW w:w="694" w:type="dxa"/>
          </w:tcPr>
          <w:p w14:paraId="1ED5BDD0" w14:textId="7205D232" w:rsidR="00BA7DA1" w:rsidRPr="00F626AE" w:rsidRDefault="3E8A1680" w:rsidP="00AC2789">
            <w:pPr>
              <w:spacing w:line="276" w:lineRule="auto"/>
              <w:ind w:left="-284" w:firstLine="284"/>
              <w:rPr>
                <w:rFonts w:cstheme="minorHAnsi"/>
                <w:sz w:val="24"/>
                <w:szCs w:val="24"/>
              </w:rPr>
            </w:pPr>
            <w:r w:rsidRPr="00F626AE">
              <w:rPr>
                <w:rFonts w:cstheme="minorHAnsi"/>
                <w:sz w:val="24"/>
                <w:szCs w:val="24"/>
              </w:rPr>
              <w:t>5</w:t>
            </w:r>
            <w:r w:rsidR="00BA7DA1" w:rsidRPr="00F626A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46" w:type="dxa"/>
          </w:tcPr>
          <w:p w14:paraId="03F9A7B8" w14:textId="35C7036D" w:rsidR="00BA7DA1" w:rsidRPr="00F626AE" w:rsidRDefault="00BA7DA1" w:rsidP="00AC2789">
            <w:pPr>
              <w:spacing w:line="276" w:lineRule="auto"/>
              <w:ind w:left="-284" w:firstLine="284"/>
              <w:rPr>
                <w:rFonts w:cstheme="minorHAnsi"/>
                <w:i/>
                <w:sz w:val="24"/>
                <w:szCs w:val="24"/>
              </w:rPr>
            </w:pPr>
            <w:r w:rsidRPr="00F626AE">
              <w:rPr>
                <w:rFonts w:cstheme="minorHAnsi"/>
                <w:sz w:val="24"/>
                <w:szCs w:val="24"/>
              </w:rPr>
              <w:t>Matematyka</w:t>
            </w:r>
          </w:p>
        </w:tc>
        <w:tc>
          <w:tcPr>
            <w:tcW w:w="4133" w:type="dxa"/>
          </w:tcPr>
          <w:p w14:paraId="1BA3FFDC" w14:textId="25680EB1" w:rsidR="00BA7DA1" w:rsidRPr="00F626AE" w:rsidRDefault="491DC1CE" w:rsidP="00CA6403">
            <w:pPr>
              <w:pStyle w:val="Nagwek1"/>
              <w:spacing w:before="0" w:after="0" w:line="276" w:lineRule="auto"/>
              <w:jc w:val="left"/>
              <w:outlineLvl w:val="0"/>
              <w:rPr>
                <w:rFonts w:asciiTheme="minorHAnsi" w:eastAsia="Arial" w:hAnsiTheme="minorHAnsi" w:cstheme="minorHAnsi"/>
                <w:b w:val="0"/>
                <w:color w:val="auto"/>
                <w:sz w:val="24"/>
                <w:szCs w:val="24"/>
              </w:rPr>
            </w:pPr>
            <w:r w:rsidRPr="00F626AE">
              <w:rPr>
                <w:rFonts w:asciiTheme="minorHAnsi" w:eastAsia="Arial" w:hAnsiTheme="minorHAnsi" w:cstheme="minorHAnsi"/>
                <w:b w:val="0"/>
                <w:color w:val="auto"/>
                <w:sz w:val="24"/>
                <w:szCs w:val="24"/>
              </w:rPr>
              <w:t>To się liczy! Podręcznik do matematyki ze zbiorem zadań dla klasy</w:t>
            </w:r>
            <w:r w:rsidR="002D5482">
              <w:rPr>
                <w:rFonts w:asciiTheme="minorHAnsi" w:eastAsia="Arial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Pr="00F626AE">
              <w:rPr>
                <w:rFonts w:asciiTheme="minorHAnsi" w:eastAsia="Arial" w:hAnsiTheme="minorHAnsi" w:cstheme="minorHAnsi"/>
                <w:b w:val="0"/>
                <w:color w:val="auto"/>
                <w:sz w:val="24"/>
                <w:szCs w:val="24"/>
              </w:rPr>
              <w:t>1 branżowej szkoły I stopnia</w:t>
            </w:r>
            <w:r w:rsidR="00CA6403" w:rsidRPr="00F626AE">
              <w:rPr>
                <w:rFonts w:asciiTheme="minorHAnsi" w:eastAsia="Arial" w:hAnsiTheme="minorHAnsi" w:cstheme="minorHAns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161" w:type="dxa"/>
          </w:tcPr>
          <w:p w14:paraId="7D9B4F5E" w14:textId="199EDEBB" w:rsidR="00BA7DA1" w:rsidRPr="00F626AE" w:rsidRDefault="491DC1CE" w:rsidP="3B90D845">
            <w:pPr>
              <w:spacing w:line="276" w:lineRule="auto"/>
              <w:rPr>
                <w:rFonts w:eastAsia="Roboto" w:cstheme="minorHAnsi"/>
                <w:sz w:val="24"/>
                <w:szCs w:val="24"/>
              </w:rPr>
            </w:pPr>
            <w:r w:rsidRPr="00F626AE">
              <w:rPr>
                <w:rFonts w:eastAsia="Roboto" w:cstheme="minorHAnsi"/>
                <w:sz w:val="24"/>
                <w:szCs w:val="24"/>
              </w:rPr>
              <w:t>Karolina Wej, Wojciech Babiański</w:t>
            </w:r>
          </w:p>
        </w:tc>
        <w:tc>
          <w:tcPr>
            <w:tcW w:w="1531" w:type="dxa"/>
          </w:tcPr>
          <w:p w14:paraId="4A40CF0C" w14:textId="7B73CDBD" w:rsidR="00BA7DA1" w:rsidRPr="00F626AE" w:rsidRDefault="3B90D845" w:rsidP="00AC27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626AE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BA7DA1" w:rsidRPr="00F626AE" w14:paraId="4A1F8E19" w14:textId="77777777" w:rsidTr="00FC0FB6">
        <w:trPr>
          <w:cantSplit/>
        </w:trPr>
        <w:tc>
          <w:tcPr>
            <w:tcW w:w="694" w:type="dxa"/>
          </w:tcPr>
          <w:p w14:paraId="306A661A" w14:textId="30A326B4" w:rsidR="00BA7DA1" w:rsidRPr="00F626AE" w:rsidRDefault="20BEE912" w:rsidP="00AC2789">
            <w:pPr>
              <w:spacing w:line="276" w:lineRule="auto"/>
              <w:ind w:left="-284" w:firstLine="284"/>
              <w:rPr>
                <w:rFonts w:cstheme="minorHAnsi"/>
                <w:sz w:val="24"/>
                <w:szCs w:val="24"/>
              </w:rPr>
            </w:pPr>
            <w:r w:rsidRPr="00F626AE">
              <w:rPr>
                <w:rFonts w:cstheme="minorHAnsi"/>
                <w:sz w:val="24"/>
                <w:szCs w:val="24"/>
              </w:rPr>
              <w:t>6</w:t>
            </w:r>
            <w:r w:rsidR="00BA7DA1" w:rsidRPr="00F626A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46" w:type="dxa"/>
          </w:tcPr>
          <w:p w14:paraId="2EDB2D1D" w14:textId="77777777" w:rsidR="00BA7DA1" w:rsidRPr="00F626AE" w:rsidRDefault="00BA7DA1" w:rsidP="00AC2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cstheme="minorHAnsi"/>
                <w:sz w:val="24"/>
                <w:szCs w:val="24"/>
              </w:rPr>
            </w:pPr>
            <w:r w:rsidRPr="00F626AE">
              <w:rPr>
                <w:rFonts w:cstheme="minorHAnsi"/>
                <w:sz w:val="24"/>
                <w:szCs w:val="24"/>
              </w:rPr>
              <w:t>Biologia</w:t>
            </w:r>
          </w:p>
          <w:p w14:paraId="7CDBB3A8" w14:textId="3A868622" w:rsidR="00BA7DA1" w:rsidRPr="00F626AE" w:rsidRDefault="00BA7DA1" w:rsidP="00AC2789">
            <w:pPr>
              <w:spacing w:line="276" w:lineRule="auto"/>
              <w:ind w:left="-284" w:firstLine="284"/>
              <w:rPr>
                <w:rStyle w:val="FontStyle18"/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4133" w:type="dxa"/>
          </w:tcPr>
          <w:p w14:paraId="1388276D" w14:textId="06A48614" w:rsidR="00BA7DA1" w:rsidRPr="00F626AE" w:rsidRDefault="556A890F" w:rsidP="00AC2789">
            <w:pPr>
              <w:spacing w:line="276" w:lineRule="auto"/>
              <w:rPr>
                <w:rFonts w:eastAsia="Arial" w:cstheme="minorHAnsi"/>
                <w:sz w:val="24"/>
                <w:szCs w:val="24"/>
              </w:rPr>
            </w:pPr>
            <w:r w:rsidRPr="00F626AE">
              <w:rPr>
                <w:rFonts w:eastAsia="Arial" w:cstheme="minorHAnsi"/>
                <w:sz w:val="24"/>
                <w:szCs w:val="24"/>
              </w:rPr>
              <w:t>Podręcznik Biologia 1. Szkoła Branżowa I stopnia.</w:t>
            </w:r>
          </w:p>
        </w:tc>
        <w:tc>
          <w:tcPr>
            <w:tcW w:w="2161" w:type="dxa"/>
          </w:tcPr>
          <w:p w14:paraId="695D2995" w14:textId="676DBC35" w:rsidR="00BA7DA1" w:rsidRPr="00F626AE" w:rsidRDefault="4E4563AD" w:rsidP="00AC2789">
            <w:pPr>
              <w:spacing w:line="276" w:lineRule="auto"/>
              <w:rPr>
                <w:rFonts w:eastAsia="Arial" w:cstheme="minorHAnsi"/>
                <w:sz w:val="24"/>
                <w:szCs w:val="24"/>
              </w:rPr>
            </w:pPr>
            <w:r w:rsidRPr="00F626AE">
              <w:rPr>
                <w:rFonts w:eastAsia="Roboto" w:cstheme="minorHAnsi"/>
                <w:sz w:val="24"/>
                <w:szCs w:val="24"/>
              </w:rPr>
              <w:t>Beata Jakubik, Renata Szymańska</w:t>
            </w:r>
          </w:p>
        </w:tc>
        <w:tc>
          <w:tcPr>
            <w:tcW w:w="1531" w:type="dxa"/>
          </w:tcPr>
          <w:p w14:paraId="361120AE" w14:textId="7E923DC7" w:rsidR="00BA7DA1" w:rsidRPr="00F626AE" w:rsidRDefault="00450848" w:rsidP="00AC27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626AE">
              <w:rPr>
                <w:rFonts w:eastAsia="Arial" w:cstheme="minorHAnsi"/>
                <w:sz w:val="24"/>
                <w:szCs w:val="24"/>
              </w:rPr>
              <w:t>OPERON</w:t>
            </w:r>
          </w:p>
        </w:tc>
      </w:tr>
      <w:tr w:rsidR="00BA7DA1" w:rsidRPr="00F626AE" w14:paraId="4FAFA149" w14:textId="77777777" w:rsidTr="00FC0FB6">
        <w:trPr>
          <w:cantSplit/>
        </w:trPr>
        <w:tc>
          <w:tcPr>
            <w:tcW w:w="694" w:type="dxa"/>
          </w:tcPr>
          <w:p w14:paraId="379B3B96" w14:textId="1820AC12" w:rsidR="00BA7DA1" w:rsidRPr="00F626AE" w:rsidRDefault="5E106FA7" w:rsidP="00AC27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626AE">
              <w:rPr>
                <w:rFonts w:cstheme="minorHAnsi"/>
                <w:sz w:val="24"/>
                <w:szCs w:val="24"/>
              </w:rPr>
              <w:t>7</w:t>
            </w:r>
            <w:r w:rsidR="00BA7DA1" w:rsidRPr="00F626A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46" w:type="dxa"/>
          </w:tcPr>
          <w:p w14:paraId="7AE087B1" w14:textId="2797BBC5" w:rsidR="00BA7DA1" w:rsidRPr="00F626AE" w:rsidRDefault="00BA7DA1" w:rsidP="00AC2789">
            <w:pPr>
              <w:spacing w:line="276" w:lineRule="auto"/>
              <w:ind w:left="-284" w:firstLine="284"/>
              <w:rPr>
                <w:rStyle w:val="FontStyle18"/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</w:pPr>
            <w:r w:rsidRPr="00F626AE">
              <w:rPr>
                <w:rFonts w:cstheme="minorHAnsi"/>
                <w:sz w:val="24"/>
                <w:szCs w:val="24"/>
              </w:rPr>
              <w:t>Geografia</w:t>
            </w:r>
          </w:p>
        </w:tc>
        <w:tc>
          <w:tcPr>
            <w:tcW w:w="4133" w:type="dxa"/>
          </w:tcPr>
          <w:p w14:paraId="12C2787B" w14:textId="26D3418A" w:rsidR="00BA7DA1" w:rsidRPr="00F626AE" w:rsidRDefault="535BDA6F" w:rsidP="00ED70B7">
            <w:pPr>
              <w:spacing w:line="276" w:lineRule="auto"/>
              <w:rPr>
                <w:rFonts w:eastAsia="Arial" w:cstheme="minorHAnsi"/>
                <w:sz w:val="24"/>
                <w:szCs w:val="24"/>
              </w:rPr>
            </w:pPr>
            <w:r w:rsidRPr="00F626AE">
              <w:rPr>
                <w:rFonts w:eastAsia="Arial" w:cstheme="minorHAnsi"/>
                <w:sz w:val="24"/>
                <w:szCs w:val="24"/>
              </w:rPr>
              <w:t>Oblicza geografii 1</w:t>
            </w:r>
            <w:r w:rsidR="00ED70B7" w:rsidRPr="00F626AE">
              <w:rPr>
                <w:rFonts w:eastAsia="Arial" w:cstheme="minorHAnsi"/>
                <w:sz w:val="24"/>
                <w:szCs w:val="24"/>
              </w:rPr>
              <w:t xml:space="preserve"> - zakres podstawowy</w:t>
            </w:r>
            <w:r w:rsidRPr="00F626AE">
              <w:rPr>
                <w:rFonts w:eastAsia="Arial" w:cstheme="minorHAnsi"/>
                <w:sz w:val="24"/>
                <w:szCs w:val="24"/>
              </w:rPr>
              <w:t xml:space="preserve">. Podręcznik dla </w:t>
            </w:r>
            <w:r w:rsidR="00ED70B7" w:rsidRPr="00F626AE">
              <w:rPr>
                <w:rFonts w:eastAsia="Arial" w:cstheme="minorHAnsi"/>
                <w:sz w:val="24"/>
                <w:szCs w:val="24"/>
              </w:rPr>
              <w:t xml:space="preserve">szkoły ponadpodstawowej, </w:t>
            </w:r>
            <w:r w:rsidRPr="00F626AE">
              <w:rPr>
                <w:rFonts w:eastAsia="Arial" w:cstheme="minorHAnsi"/>
                <w:sz w:val="24"/>
                <w:szCs w:val="24"/>
              </w:rPr>
              <w:t xml:space="preserve">liceum ogólnokształcącego i technikum. </w:t>
            </w:r>
          </w:p>
        </w:tc>
        <w:tc>
          <w:tcPr>
            <w:tcW w:w="2161" w:type="dxa"/>
          </w:tcPr>
          <w:p w14:paraId="7E2F7DFB" w14:textId="47D8BD6C" w:rsidR="00BA7DA1" w:rsidRPr="00F626AE" w:rsidRDefault="535BDA6F" w:rsidP="00AC2789">
            <w:pPr>
              <w:spacing w:line="276" w:lineRule="auto"/>
              <w:rPr>
                <w:rFonts w:eastAsia="Arial" w:cstheme="minorHAnsi"/>
                <w:sz w:val="24"/>
                <w:szCs w:val="24"/>
              </w:rPr>
            </w:pPr>
            <w:r w:rsidRPr="00F626AE">
              <w:rPr>
                <w:rFonts w:eastAsia="Arial" w:cstheme="minorHAnsi"/>
                <w:sz w:val="24"/>
                <w:szCs w:val="24"/>
              </w:rPr>
              <w:t>Roman Malarz</w:t>
            </w:r>
          </w:p>
          <w:p w14:paraId="4994BECE" w14:textId="1ED2DDE1" w:rsidR="00BA7DA1" w:rsidRPr="00F626AE" w:rsidRDefault="535BDA6F" w:rsidP="00AC2789">
            <w:pPr>
              <w:spacing w:line="276" w:lineRule="auto"/>
              <w:rPr>
                <w:rFonts w:eastAsia="Arial" w:cstheme="minorHAnsi"/>
                <w:sz w:val="24"/>
                <w:szCs w:val="24"/>
              </w:rPr>
            </w:pPr>
            <w:r w:rsidRPr="00F626AE">
              <w:rPr>
                <w:rFonts w:eastAsia="Arial" w:cstheme="minorHAnsi"/>
                <w:sz w:val="24"/>
                <w:szCs w:val="24"/>
              </w:rPr>
              <w:t>Marek Więckowski</w:t>
            </w:r>
          </w:p>
        </w:tc>
        <w:tc>
          <w:tcPr>
            <w:tcW w:w="1531" w:type="dxa"/>
          </w:tcPr>
          <w:p w14:paraId="6A68C08C" w14:textId="65A379AD" w:rsidR="00BA7DA1" w:rsidRPr="00F626AE" w:rsidRDefault="535BDA6F" w:rsidP="00AC2789">
            <w:pPr>
              <w:spacing w:line="276" w:lineRule="auto"/>
              <w:rPr>
                <w:rFonts w:eastAsia="Arial" w:cstheme="minorHAnsi"/>
                <w:sz w:val="24"/>
                <w:szCs w:val="24"/>
              </w:rPr>
            </w:pPr>
            <w:r w:rsidRPr="00F626AE">
              <w:rPr>
                <w:rFonts w:eastAsia="Arial" w:cstheme="minorHAnsi"/>
                <w:sz w:val="24"/>
                <w:szCs w:val="24"/>
              </w:rPr>
              <w:t>Nowa Era</w:t>
            </w:r>
          </w:p>
        </w:tc>
      </w:tr>
      <w:tr w:rsidR="00BA7DA1" w:rsidRPr="00F626AE" w14:paraId="476717AD" w14:textId="77777777" w:rsidTr="00FC0FB6">
        <w:trPr>
          <w:cantSplit/>
        </w:trPr>
        <w:tc>
          <w:tcPr>
            <w:tcW w:w="694" w:type="dxa"/>
          </w:tcPr>
          <w:p w14:paraId="1FCB52FA" w14:textId="51BEE9DB" w:rsidR="00BA7DA1" w:rsidRPr="00F626AE" w:rsidRDefault="6AA3EA5D" w:rsidP="00AC27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626AE">
              <w:rPr>
                <w:rFonts w:cstheme="minorHAnsi"/>
                <w:sz w:val="24"/>
                <w:szCs w:val="24"/>
              </w:rPr>
              <w:t>8</w:t>
            </w:r>
            <w:r w:rsidR="00BA7DA1" w:rsidRPr="00F626AE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1546" w:type="dxa"/>
          </w:tcPr>
          <w:p w14:paraId="7FD39734" w14:textId="77777777" w:rsidR="00BA7DA1" w:rsidRPr="00F626AE" w:rsidRDefault="00BA7DA1" w:rsidP="00AC2789">
            <w:pPr>
              <w:spacing w:line="276" w:lineRule="auto"/>
              <w:ind w:left="-284" w:firstLine="284"/>
              <w:rPr>
                <w:rFonts w:cstheme="minorHAnsi"/>
                <w:sz w:val="24"/>
                <w:szCs w:val="24"/>
              </w:rPr>
            </w:pPr>
            <w:r w:rsidRPr="00F626AE">
              <w:rPr>
                <w:rFonts w:cstheme="minorHAnsi"/>
                <w:sz w:val="24"/>
                <w:szCs w:val="24"/>
              </w:rPr>
              <w:t xml:space="preserve">Wychowanie </w:t>
            </w:r>
          </w:p>
          <w:p w14:paraId="563AF20C" w14:textId="735C9455" w:rsidR="00BA7DA1" w:rsidRPr="00F626AE" w:rsidRDefault="00BA7DA1" w:rsidP="00AC2789">
            <w:pPr>
              <w:spacing w:line="276" w:lineRule="auto"/>
              <w:ind w:left="-284" w:firstLine="284"/>
              <w:rPr>
                <w:rFonts w:cstheme="minorHAnsi"/>
                <w:sz w:val="24"/>
                <w:szCs w:val="24"/>
              </w:rPr>
            </w:pPr>
            <w:r w:rsidRPr="00F626AE">
              <w:rPr>
                <w:rFonts w:cstheme="minorHAnsi"/>
                <w:sz w:val="24"/>
                <w:szCs w:val="24"/>
              </w:rPr>
              <w:t>Fizyczne</w:t>
            </w:r>
          </w:p>
        </w:tc>
        <w:tc>
          <w:tcPr>
            <w:tcW w:w="4133" w:type="dxa"/>
          </w:tcPr>
          <w:p w14:paraId="2E649D2A" w14:textId="715BD414" w:rsidR="00BA7DA1" w:rsidRPr="00F626AE" w:rsidRDefault="00931C97" w:rsidP="00AC278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F626AE">
              <w:rPr>
                <w:rFonts w:eastAsia="Calibri" w:cstheme="minorHAnsi"/>
                <w:sz w:val="24"/>
                <w:szCs w:val="24"/>
              </w:rPr>
              <w:t>-</w:t>
            </w:r>
          </w:p>
        </w:tc>
        <w:tc>
          <w:tcPr>
            <w:tcW w:w="2161" w:type="dxa"/>
          </w:tcPr>
          <w:p w14:paraId="64EE0FD3" w14:textId="259800D5" w:rsidR="00BA7DA1" w:rsidRPr="00F626AE" w:rsidRDefault="00931C97" w:rsidP="00AC2789">
            <w:pPr>
              <w:spacing w:line="276" w:lineRule="auto"/>
              <w:rPr>
                <w:rFonts w:eastAsia="Arial" w:cstheme="minorHAnsi"/>
                <w:sz w:val="24"/>
                <w:szCs w:val="24"/>
              </w:rPr>
            </w:pPr>
            <w:r w:rsidRPr="00F626AE">
              <w:rPr>
                <w:rFonts w:eastAsia="Arial" w:cstheme="minorHAnsi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14:paraId="1BE1FB01" w14:textId="6F23873F" w:rsidR="00BA7DA1" w:rsidRPr="00F626AE" w:rsidRDefault="00931C97" w:rsidP="00AC27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626AE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A7DA1" w:rsidRPr="00F626AE" w14:paraId="69BDFED1" w14:textId="77777777" w:rsidTr="00FC0FB6">
        <w:trPr>
          <w:cantSplit/>
        </w:trPr>
        <w:tc>
          <w:tcPr>
            <w:tcW w:w="694" w:type="dxa"/>
          </w:tcPr>
          <w:p w14:paraId="5904182B" w14:textId="40EEE90D" w:rsidR="00BA7DA1" w:rsidRPr="00F626AE" w:rsidRDefault="0E063016" w:rsidP="00AC27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626AE">
              <w:rPr>
                <w:rFonts w:cstheme="minorHAnsi"/>
                <w:sz w:val="24"/>
                <w:szCs w:val="24"/>
              </w:rPr>
              <w:t>9</w:t>
            </w:r>
            <w:r w:rsidR="00BA7DA1" w:rsidRPr="00F626A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46" w:type="dxa"/>
          </w:tcPr>
          <w:p w14:paraId="5EB9ACA2" w14:textId="77777777" w:rsidR="00BA7DA1" w:rsidRPr="00F626AE" w:rsidRDefault="00BA7DA1" w:rsidP="00AC2789">
            <w:pPr>
              <w:spacing w:line="276" w:lineRule="auto"/>
              <w:ind w:left="-284" w:firstLine="284"/>
              <w:rPr>
                <w:rFonts w:cstheme="minorHAnsi"/>
                <w:sz w:val="24"/>
                <w:szCs w:val="24"/>
              </w:rPr>
            </w:pPr>
            <w:r w:rsidRPr="00F626AE">
              <w:rPr>
                <w:rFonts w:cstheme="minorHAnsi"/>
                <w:sz w:val="24"/>
                <w:szCs w:val="24"/>
              </w:rPr>
              <w:t xml:space="preserve">Edukacja dla </w:t>
            </w:r>
          </w:p>
          <w:p w14:paraId="245367F3" w14:textId="1420BBCA" w:rsidR="00BA7DA1" w:rsidRPr="00F626AE" w:rsidRDefault="00BA7DA1" w:rsidP="00AC2789">
            <w:pPr>
              <w:spacing w:line="276" w:lineRule="auto"/>
              <w:ind w:left="-284" w:firstLine="284"/>
              <w:rPr>
                <w:rFonts w:cstheme="minorHAnsi"/>
                <w:sz w:val="24"/>
                <w:szCs w:val="24"/>
              </w:rPr>
            </w:pPr>
            <w:r w:rsidRPr="00F626AE">
              <w:rPr>
                <w:rFonts w:cstheme="minorHAnsi"/>
                <w:sz w:val="24"/>
                <w:szCs w:val="24"/>
              </w:rPr>
              <w:t>Bezpieczeństwa</w:t>
            </w:r>
          </w:p>
        </w:tc>
        <w:tc>
          <w:tcPr>
            <w:tcW w:w="4133" w:type="dxa"/>
          </w:tcPr>
          <w:p w14:paraId="310B5F71" w14:textId="7B72C0A7" w:rsidR="00BA7DA1" w:rsidRPr="00F626AE" w:rsidRDefault="1587F9BB" w:rsidP="00AC278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F626AE">
              <w:rPr>
                <w:rFonts w:eastAsia="Calibri" w:cstheme="minorHAnsi"/>
                <w:sz w:val="24"/>
                <w:szCs w:val="24"/>
              </w:rPr>
              <w:t>Żyję i działam bezpiecznie</w:t>
            </w:r>
            <w:r w:rsidR="00FC0FB6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2EC79A4A" w14:textId="16B497F8" w:rsidR="00BA7DA1" w:rsidRPr="00F626AE" w:rsidRDefault="1587F9BB" w:rsidP="00AC278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F626AE">
              <w:rPr>
                <w:rFonts w:eastAsia="Calibri" w:cstheme="minorHAnsi"/>
                <w:sz w:val="24"/>
                <w:szCs w:val="24"/>
              </w:rPr>
              <w:t>Podręcznik dla szkoły ponadpodstawowej</w:t>
            </w:r>
            <w:r w:rsidR="00FC0FB6"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="00FC0FB6" w:rsidRPr="00F626AE">
              <w:rPr>
                <w:rFonts w:eastAsia="Arial" w:cstheme="minorHAnsi"/>
                <w:sz w:val="24"/>
                <w:szCs w:val="24"/>
              </w:rPr>
              <w:t>liceum ogólnokształcącego i technikum.</w:t>
            </w:r>
          </w:p>
        </w:tc>
        <w:tc>
          <w:tcPr>
            <w:tcW w:w="2161" w:type="dxa"/>
          </w:tcPr>
          <w:p w14:paraId="3A76C786" w14:textId="4C49FE83" w:rsidR="00BA7DA1" w:rsidRPr="00F626AE" w:rsidRDefault="1587F9BB" w:rsidP="00AC278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F626AE">
              <w:rPr>
                <w:rFonts w:eastAsia="Calibri" w:cstheme="minorHAnsi"/>
                <w:sz w:val="24"/>
                <w:szCs w:val="24"/>
              </w:rPr>
              <w:t>Jarosław Słoma</w:t>
            </w:r>
          </w:p>
        </w:tc>
        <w:tc>
          <w:tcPr>
            <w:tcW w:w="1531" w:type="dxa"/>
          </w:tcPr>
          <w:p w14:paraId="79D133D2" w14:textId="1CFDA651" w:rsidR="00BA7DA1" w:rsidRPr="00F626AE" w:rsidRDefault="1587F9BB" w:rsidP="00AC27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626AE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BA7DA1" w:rsidRPr="00F626AE" w14:paraId="67FA70E4" w14:textId="77777777" w:rsidTr="00FC0FB6">
        <w:trPr>
          <w:cantSplit/>
          <w:trHeight w:val="550"/>
        </w:trPr>
        <w:tc>
          <w:tcPr>
            <w:tcW w:w="694" w:type="dxa"/>
          </w:tcPr>
          <w:p w14:paraId="38E577C3" w14:textId="36007057" w:rsidR="00BA7DA1" w:rsidRPr="00F626AE" w:rsidRDefault="00BA7DA1" w:rsidP="00AC27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626AE">
              <w:rPr>
                <w:rFonts w:cstheme="minorHAnsi"/>
                <w:sz w:val="24"/>
                <w:szCs w:val="24"/>
              </w:rPr>
              <w:t>1</w:t>
            </w:r>
            <w:r w:rsidR="397DC079" w:rsidRPr="00F626AE">
              <w:rPr>
                <w:rFonts w:cstheme="minorHAnsi"/>
                <w:sz w:val="24"/>
                <w:szCs w:val="24"/>
              </w:rPr>
              <w:t>0</w:t>
            </w:r>
            <w:r w:rsidRPr="00F626A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46" w:type="dxa"/>
          </w:tcPr>
          <w:p w14:paraId="1235AB05" w14:textId="0A1FE560" w:rsidR="00BA7DA1" w:rsidRPr="00F626AE" w:rsidRDefault="00BA7DA1" w:rsidP="00AC2789">
            <w:pPr>
              <w:spacing w:line="276" w:lineRule="auto"/>
              <w:ind w:left="-284" w:firstLine="284"/>
              <w:rPr>
                <w:rFonts w:cstheme="minorHAnsi"/>
                <w:sz w:val="24"/>
                <w:szCs w:val="24"/>
              </w:rPr>
            </w:pPr>
            <w:r w:rsidRPr="00F626AE">
              <w:rPr>
                <w:rFonts w:cstheme="minorHAnsi"/>
                <w:sz w:val="24"/>
                <w:szCs w:val="24"/>
              </w:rPr>
              <w:t>Informatyka</w:t>
            </w:r>
          </w:p>
        </w:tc>
        <w:tc>
          <w:tcPr>
            <w:tcW w:w="4133" w:type="dxa"/>
          </w:tcPr>
          <w:p w14:paraId="2FEEA4A7" w14:textId="5618376F" w:rsidR="00BA7DA1" w:rsidRPr="00F626AE" w:rsidRDefault="00931C97" w:rsidP="00AC278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F626AE">
              <w:rPr>
                <w:rFonts w:eastAsia="Calibri" w:cstheme="minorHAnsi"/>
                <w:sz w:val="24"/>
                <w:szCs w:val="24"/>
              </w:rPr>
              <w:t>-</w:t>
            </w:r>
          </w:p>
        </w:tc>
        <w:tc>
          <w:tcPr>
            <w:tcW w:w="2161" w:type="dxa"/>
          </w:tcPr>
          <w:p w14:paraId="712F593B" w14:textId="1D74AE8F" w:rsidR="00BA7DA1" w:rsidRPr="00F626AE" w:rsidRDefault="00931C97" w:rsidP="00AC278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F626AE">
              <w:rPr>
                <w:rFonts w:eastAsia="Calibri" w:cstheme="minorHAnsi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14:paraId="407F1FF9" w14:textId="1BCF59E6" w:rsidR="00BA7DA1" w:rsidRPr="00F626AE" w:rsidRDefault="00B24EC5" w:rsidP="00AC27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626AE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A7DA1" w:rsidRPr="00F626AE" w14:paraId="38757C3B" w14:textId="77777777" w:rsidTr="00FC0FB6">
        <w:trPr>
          <w:cantSplit/>
        </w:trPr>
        <w:tc>
          <w:tcPr>
            <w:tcW w:w="694" w:type="dxa"/>
          </w:tcPr>
          <w:p w14:paraId="0DC9C814" w14:textId="1A9E8612" w:rsidR="00BA7DA1" w:rsidRPr="00F626AE" w:rsidRDefault="00BA7DA1" w:rsidP="00AC27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626AE">
              <w:rPr>
                <w:rFonts w:cstheme="minorHAnsi"/>
                <w:sz w:val="24"/>
                <w:szCs w:val="24"/>
              </w:rPr>
              <w:t>1</w:t>
            </w:r>
            <w:r w:rsidR="6CB7008C" w:rsidRPr="00F626AE">
              <w:rPr>
                <w:rFonts w:cstheme="minorHAnsi"/>
                <w:sz w:val="24"/>
                <w:szCs w:val="24"/>
              </w:rPr>
              <w:t>1</w:t>
            </w:r>
            <w:r w:rsidRPr="00F626A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46" w:type="dxa"/>
          </w:tcPr>
          <w:p w14:paraId="110D544D" w14:textId="52A4A120" w:rsidR="00BA7DA1" w:rsidRPr="00F626AE" w:rsidRDefault="00BA7DA1" w:rsidP="00AC27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626AE">
              <w:rPr>
                <w:rFonts w:cstheme="minorHAnsi"/>
                <w:sz w:val="24"/>
                <w:szCs w:val="24"/>
              </w:rPr>
              <w:t>Religia</w:t>
            </w:r>
          </w:p>
        </w:tc>
        <w:tc>
          <w:tcPr>
            <w:tcW w:w="4133" w:type="dxa"/>
          </w:tcPr>
          <w:p w14:paraId="4767C7D1" w14:textId="68ABB11A" w:rsidR="00BA7DA1" w:rsidRPr="00F626AE" w:rsidRDefault="00B24EC5" w:rsidP="00AC278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F626AE">
              <w:rPr>
                <w:rFonts w:eastAsia="Calibri" w:cstheme="minorHAnsi"/>
                <w:sz w:val="24"/>
                <w:szCs w:val="24"/>
              </w:rPr>
              <w:t>-</w:t>
            </w:r>
          </w:p>
        </w:tc>
        <w:tc>
          <w:tcPr>
            <w:tcW w:w="2161" w:type="dxa"/>
          </w:tcPr>
          <w:p w14:paraId="73697F74" w14:textId="49EFE9E5" w:rsidR="00BA7DA1" w:rsidRPr="00F626AE" w:rsidRDefault="00B24EC5" w:rsidP="00AC278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F626AE">
              <w:rPr>
                <w:rFonts w:eastAsia="Calibri" w:cstheme="minorHAnsi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14:paraId="314B7FE0" w14:textId="39F5C1FD" w:rsidR="00BA7DA1" w:rsidRPr="00F626AE" w:rsidRDefault="00B24EC5" w:rsidP="00AC27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626AE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A7DA1" w:rsidRPr="00F626AE" w14:paraId="05FC566C" w14:textId="77777777" w:rsidTr="00FC0FB6">
        <w:trPr>
          <w:cantSplit/>
        </w:trPr>
        <w:tc>
          <w:tcPr>
            <w:tcW w:w="694" w:type="dxa"/>
          </w:tcPr>
          <w:p w14:paraId="0E2BC4B2" w14:textId="13831512" w:rsidR="00BA7DA1" w:rsidRPr="00F626AE" w:rsidRDefault="00BA7DA1" w:rsidP="00AC27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626AE">
              <w:rPr>
                <w:rFonts w:cstheme="minorHAnsi"/>
                <w:sz w:val="24"/>
                <w:szCs w:val="24"/>
              </w:rPr>
              <w:t>1</w:t>
            </w:r>
            <w:r w:rsidR="62D62716" w:rsidRPr="00F626AE">
              <w:rPr>
                <w:rFonts w:cstheme="minorHAnsi"/>
                <w:sz w:val="24"/>
                <w:szCs w:val="24"/>
              </w:rPr>
              <w:t>2</w:t>
            </w:r>
            <w:r w:rsidRPr="00F626A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46" w:type="dxa"/>
          </w:tcPr>
          <w:p w14:paraId="40258B4C" w14:textId="1EA32432" w:rsidR="00BA7DA1" w:rsidRPr="00F626AE" w:rsidRDefault="00BA7DA1" w:rsidP="00AC27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626AE">
              <w:rPr>
                <w:rFonts w:cstheme="minorHAnsi"/>
                <w:sz w:val="24"/>
                <w:szCs w:val="24"/>
              </w:rPr>
              <w:t>Wychowanie do życia w rodzinie</w:t>
            </w:r>
          </w:p>
        </w:tc>
        <w:tc>
          <w:tcPr>
            <w:tcW w:w="4133" w:type="dxa"/>
          </w:tcPr>
          <w:p w14:paraId="7B5DCA02" w14:textId="7E89AD3E" w:rsidR="00BA7DA1" w:rsidRPr="00F626AE" w:rsidRDefault="00B24EC5" w:rsidP="00AC278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F626AE">
              <w:rPr>
                <w:rFonts w:eastAsia="Calibri" w:cstheme="minorHAnsi"/>
                <w:sz w:val="24"/>
                <w:szCs w:val="24"/>
              </w:rPr>
              <w:t>-</w:t>
            </w:r>
          </w:p>
        </w:tc>
        <w:tc>
          <w:tcPr>
            <w:tcW w:w="2161" w:type="dxa"/>
          </w:tcPr>
          <w:p w14:paraId="581BA20A" w14:textId="62070CF8" w:rsidR="00BA7DA1" w:rsidRPr="00F626AE" w:rsidRDefault="00B24EC5" w:rsidP="00AC278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F626AE">
              <w:rPr>
                <w:rFonts w:eastAsia="Calibri" w:cstheme="minorHAnsi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14:paraId="37244874" w14:textId="70D17FDC" w:rsidR="00BA7DA1" w:rsidRPr="00F626AE" w:rsidRDefault="00B24EC5" w:rsidP="00AC27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626AE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A7DA1" w:rsidRPr="00F626AE" w14:paraId="6020BAED" w14:textId="77777777" w:rsidTr="00FC0FB6">
        <w:trPr>
          <w:cantSplit/>
        </w:trPr>
        <w:tc>
          <w:tcPr>
            <w:tcW w:w="694" w:type="dxa"/>
          </w:tcPr>
          <w:p w14:paraId="0291587B" w14:textId="2C094553" w:rsidR="00BA7DA1" w:rsidRPr="00F626AE" w:rsidRDefault="00BA7DA1" w:rsidP="00AC27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626AE">
              <w:rPr>
                <w:rFonts w:cstheme="minorHAnsi"/>
                <w:sz w:val="24"/>
                <w:szCs w:val="24"/>
              </w:rPr>
              <w:lastRenderedPageBreak/>
              <w:t>1</w:t>
            </w:r>
            <w:r w:rsidR="412C2DAF" w:rsidRPr="00F626AE">
              <w:rPr>
                <w:rFonts w:cstheme="minorHAnsi"/>
                <w:sz w:val="24"/>
                <w:szCs w:val="24"/>
              </w:rPr>
              <w:t>3</w:t>
            </w:r>
            <w:r w:rsidRPr="00F626A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46" w:type="dxa"/>
          </w:tcPr>
          <w:p w14:paraId="1CFC0688" w14:textId="73B04B08" w:rsidR="00BA7DA1" w:rsidRPr="00F626AE" w:rsidRDefault="4671A030" w:rsidP="00AC278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26AE">
              <w:rPr>
                <w:rFonts w:cstheme="minorHAnsi"/>
                <w:sz w:val="24"/>
                <w:szCs w:val="24"/>
              </w:rPr>
              <w:t>Wyposażenie zakładów gastronomicznych</w:t>
            </w:r>
          </w:p>
        </w:tc>
        <w:tc>
          <w:tcPr>
            <w:tcW w:w="4133" w:type="dxa"/>
          </w:tcPr>
          <w:p w14:paraId="1D022F17" w14:textId="3A0A0295" w:rsidR="00BA7DA1" w:rsidRPr="00F626AE" w:rsidRDefault="4671A030" w:rsidP="00AC2789">
            <w:pPr>
              <w:pStyle w:val="Nagwek3"/>
              <w:spacing w:line="276" w:lineRule="auto"/>
              <w:outlineLvl w:val="2"/>
              <w:rPr>
                <w:rFonts w:asciiTheme="minorHAnsi" w:eastAsia="Arial" w:hAnsiTheme="minorHAnsi" w:cstheme="minorHAnsi"/>
                <w:color w:val="auto"/>
              </w:rPr>
            </w:pPr>
            <w:r w:rsidRPr="00F626AE">
              <w:rPr>
                <w:rFonts w:asciiTheme="minorHAnsi" w:eastAsia="Arial" w:hAnsiTheme="minorHAnsi" w:cstheme="minorHAnsi"/>
                <w:color w:val="auto"/>
              </w:rPr>
              <w:t>Wyposażenie i zasady bezpieczeństwa w gastronomii</w:t>
            </w:r>
            <w:r w:rsidR="00CA6403" w:rsidRPr="00F626AE">
              <w:rPr>
                <w:rFonts w:asciiTheme="minorHAnsi" w:eastAsia="Arial" w:hAnsiTheme="minorHAnsi" w:cstheme="minorHAnsi"/>
                <w:color w:val="auto"/>
              </w:rPr>
              <w:t>.</w:t>
            </w:r>
          </w:p>
          <w:p w14:paraId="0B934A75" w14:textId="08C7ADC8" w:rsidR="00BA7DA1" w:rsidRPr="00F626AE" w:rsidRDefault="00BA7DA1" w:rsidP="00AC2789">
            <w:pPr>
              <w:pStyle w:val="Nagwek3"/>
              <w:spacing w:line="276" w:lineRule="auto"/>
              <w:outlineLvl w:val="2"/>
              <w:rPr>
                <w:rFonts w:asciiTheme="minorHAnsi" w:hAnsiTheme="minorHAnsi" w:cstheme="minorHAnsi"/>
                <w:color w:val="1F4D78"/>
              </w:rPr>
            </w:pPr>
          </w:p>
        </w:tc>
        <w:tc>
          <w:tcPr>
            <w:tcW w:w="2161" w:type="dxa"/>
          </w:tcPr>
          <w:p w14:paraId="2C9C13B7" w14:textId="0F9B835A" w:rsidR="00BA7DA1" w:rsidRPr="00F626AE" w:rsidRDefault="4671A030" w:rsidP="00AC2789">
            <w:pPr>
              <w:spacing w:line="276" w:lineRule="auto"/>
              <w:rPr>
                <w:rFonts w:eastAsia="Roboto" w:cstheme="minorHAnsi"/>
                <w:sz w:val="24"/>
                <w:szCs w:val="24"/>
              </w:rPr>
            </w:pPr>
            <w:r w:rsidRPr="00F626AE">
              <w:rPr>
                <w:rFonts w:eastAsia="Roboto" w:cstheme="minorHAnsi"/>
                <w:sz w:val="24"/>
                <w:szCs w:val="24"/>
              </w:rPr>
              <w:t>Agnieszka Kasperek, Marzanna Kondratowicz</w:t>
            </w:r>
          </w:p>
        </w:tc>
        <w:tc>
          <w:tcPr>
            <w:tcW w:w="1531" w:type="dxa"/>
          </w:tcPr>
          <w:p w14:paraId="0DC30141" w14:textId="1277D5C9" w:rsidR="00BA7DA1" w:rsidRPr="00F626AE" w:rsidRDefault="4671A030" w:rsidP="00AC27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626AE">
              <w:rPr>
                <w:rFonts w:cstheme="minorHAnsi"/>
                <w:sz w:val="24"/>
                <w:szCs w:val="24"/>
              </w:rPr>
              <w:t>WSIP</w:t>
            </w:r>
          </w:p>
          <w:p w14:paraId="7AAD2992" w14:textId="18C1B200" w:rsidR="00BA7DA1" w:rsidRPr="00F626AE" w:rsidRDefault="00BA7DA1" w:rsidP="00AC27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A7DA1" w:rsidRPr="00F626AE" w14:paraId="7B7A4ED4" w14:textId="77777777" w:rsidTr="00FC0FB6">
        <w:trPr>
          <w:cantSplit/>
        </w:trPr>
        <w:tc>
          <w:tcPr>
            <w:tcW w:w="694" w:type="dxa"/>
          </w:tcPr>
          <w:p w14:paraId="18AE3606" w14:textId="51858E1E" w:rsidR="00BA7DA1" w:rsidRPr="00F626AE" w:rsidRDefault="00BA7DA1" w:rsidP="00AC27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626AE">
              <w:rPr>
                <w:rFonts w:cstheme="minorHAnsi"/>
                <w:sz w:val="24"/>
                <w:szCs w:val="24"/>
              </w:rPr>
              <w:t>1</w:t>
            </w:r>
            <w:r w:rsidR="4BD9CF68" w:rsidRPr="00F626AE">
              <w:rPr>
                <w:rFonts w:cstheme="minorHAnsi"/>
                <w:sz w:val="24"/>
                <w:szCs w:val="24"/>
              </w:rPr>
              <w:t>4</w:t>
            </w:r>
            <w:r w:rsidRPr="00F626A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46" w:type="dxa"/>
          </w:tcPr>
          <w:p w14:paraId="6E5B3508" w14:textId="4D3B6CF0" w:rsidR="00BA7DA1" w:rsidRPr="00F626AE" w:rsidRDefault="00BA7DA1" w:rsidP="00AC278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26AE">
              <w:rPr>
                <w:rFonts w:cstheme="minorHAnsi"/>
                <w:sz w:val="24"/>
                <w:szCs w:val="24"/>
              </w:rPr>
              <w:t xml:space="preserve">Technologia gastronomiczna </w:t>
            </w:r>
          </w:p>
        </w:tc>
        <w:tc>
          <w:tcPr>
            <w:tcW w:w="4133" w:type="dxa"/>
          </w:tcPr>
          <w:p w14:paraId="3C0E5E3B" w14:textId="6A4C14ED" w:rsidR="00BA7DA1" w:rsidRPr="00F626AE" w:rsidRDefault="4671A030" w:rsidP="00CA6403">
            <w:pPr>
              <w:pStyle w:val="Nagwek1"/>
              <w:spacing w:before="0" w:after="0" w:line="276" w:lineRule="auto"/>
              <w:jc w:val="left"/>
              <w:outlineLvl w:val="0"/>
              <w:rPr>
                <w:rFonts w:asciiTheme="minorHAnsi" w:eastAsia="Arial" w:hAnsiTheme="minorHAnsi" w:cstheme="minorHAnsi"/>
                <w:b w:val="0"/>
                <w:color w:val="auto"/>
                <w:sz w:val="24"/>
                <w:szCs w:val="24"/>
              </w:rPr>
            </w:pPr>
            <w:r w:rsidRPr="00F626AE">
              <w:rPr>
                <w:rFonts w:asciiTheme="minorHAnsi" w:eastAsia="Arial" w:hAnsiTheme="minorHAnsi" w:cstheme="minorHAnsi"/>
                <w:b w:val="0"/>
                <w:color w:val="auto"/>
                <w:sz w:val="24"/>
                <w:szCs w:val="24"/>
              </w:rPr>
              <w:t>Technologia gastronomiczna z towaroznawstwem cz.1 (Przyg</w:t>
            </w:r>
            <w:r w:rsidR="00037D67">
              <w:rPr>
                <w:rFonts w:asciiTheme="minorHAnsi" w:eastAsia="Arial" w:hAnsiTheme="minorHAnsi" w:cstheme="minorHAnsi"/>
                <w:b w:val="0"/>
                <w:color w:val="auto"/>
                <w:sz w:val="24"/>
                <w:szCs w:val="24"/>
              </w:rPr>
              <w:t>otowanie</w:t>
            </w:r>
            <w:r w:rsidRPr="00F626AE">
              <w:rPr>
                <w:rFonts w:asciiTheme="minorHAnsi" w:eastAsia="Arial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="00037D67">
              <w:rPr>
                <w:rFonts w:asciiTheme="minorHAnsi" w:eastAsia="Arial" w:hAnsiTheme="minorHAnsi" w:cstheme="minorHAnsi"/>
                <w:b w:val="0"/>
                <w:color w:val="auto"/>
                <w:sz w:val="24"/>
                <w:szCs w:val="24"/>
              </w:rPr>
              <w:t>i</w:t>
            </w:r>
            <w:r w:rsidR="00D068F7">
              <w:rPr>
                <w:rFonts w:asciiTheme="minorHAnsi" w:eastAsia="Arial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Pr="00F626AE">
              <w:rPr>
                <w:rFonts w:asciiTheme="minorHAnsi" w:eastAsia="Arial" w:hAnsiTheme="minorHAnsi" w:cstheme="minorHAnsi"/>
                <w:b w:val="0"/>
                <w:color w:val="auto"/>
                <w:sz w:val="24"/>
                <w:szCs w:val="24"/>
              </w:rPr>
              <w:t>wyd</w:t>
            </w:r>
            <w:r w:rsidR="00037D67">
              <w:rPr>
                <w:rFonts w:asciiTheme="minorHAnsi" w:eastAsia="Arial" w:hAnsiTheme="minorHAnsi" w:cstheme="minorHAnsi"/>
                <w:b w:val="0"/>
                <w:color w:val="auto"/>
                <w:sz w:val="24"/>
                <w:szCs w:val="24"/>
              </w:rPr>
              <w:t>awanie</w:t>
            </w:r>
            <w:r w:rsidRPr="00F626AE">
              <w:rPr>
                <w:rFonts w:asciiTheme="minorHAnsi" w:eastAsia="Arial" w:hAnsiTheme="minorHAnsi" w:cstheme="minorHAnsi"/>
                <w:b w:val="0"/>
                <w:color w:val="auto"/>
                <w:sz w:val="24"/>
                <w:szCs w:val="24"/>
              </w:rPr>
              <w:t xml:space="preserve"> dań. PdrPG.T.IIcz.1.) Wydanie 2019</w:t>
            </w:r>
          </w:p>
        </w:tc>
        <w:tc>
          <w:tcPr>
            <w:tcW w:w="2161" w:type="dxa"/>
          </w:tcPr>
          <w:p w14:paraId="0E41CDAF" w14:textId="1053C7D5" w:rsidR="00BA7DA1" w:rsidRPr="00F626AE" w:rsidRDefault="4671A030" w:rsidP="00AC2789">
            <w:pPr>
              <w:spacing w:line="276" w:lineRule="auto"/>
              <w:rPr>
                <w:rFonts w:eastAsia="Poppins" w:cstheme="minorHAnsi"/>
                <w:sz w:val="24"/>
                <w:szCs w:val="24"/>
              </w:rPr>
            </w:pPr>
            <w:r w:rsidRPr="00F626AE">
              <w:rPr>
                <w:rFonts w:eastAsia="Poppins" w:cstheme="minorHAnsi"/>
                <w:sz w:val="24"/>
                <w:szCs w:val="24"/>
              </w:rPr>
              <w:t>Małgorzata Konarzewska</w:t>
            </w:r>
          </w:p>
        </w:tc>
        <w:tc>
          <w:tcPr>
            <w:tcW w:w="1531" w:type="dxa"/>
          </w:tcPr>
          <w:p w14:paraId="0D7C7AA9" w14:textId="58AAC506" w:rsidR="00BA7DA1" w:rsidRPr="00F626AE" w:rsidRDefault="4671A030" w:rsidP="00AC27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626AE">
              <w:rPr>
                <w:rFonts w:cstheme="minorHAnsi"/>
                <w:sz w:val="24"/>
                <w:szCs w:val="24"/>
              </w:rPr>
              <w:t>WSIP/REA</w:t>
            </w:r>
          </w:p>
        </w:tc>
      </w:tr>
      <w:tr w:rsidR="00F40128" w:rsidRPr="00F626AE" w14:paraId="4A410DD3" w14:textId="77777777" w:rsidTr="00FC0FB6">
        <w:trPr>
          <w:cantSplit/>
          <w:trHeight w:val="780"/>
        </w:trPr>
        <w:tc>
          <w:tcPr>
            <w:tcW w:w="694" w:type="dxa"/>
            <w:vMerge w:val="restart"/>
          </w:tcPr>
          <w:p w14:paraId="76DF87C2" w14:textId="41A1A5A5" w:rsidR="00F40128" w:rsidRPr="00F626AE" w:rsidRDefault="00F40128" w:rsidP="00AC27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626AE">
              <w:rPr>
                <w:rFonts w:cstheme="minorHAnsi"/>
                <w:sz w:val="24"/>
                <w:szCs w:val="24"/>
              </w:rPr>
              <w:t>1</w:t>
            </w:r>
            <w:r w:rsidR="3B299878" w:rsidRPr="00F626AE">
              <w:rPr>
                <w:rFonts w:cstheme="minorHAnsi"/>
                <w:sz w:val="24"/>
                <w:szCs w:val="24"/>
              </w:rPr>
              <w:t>5</w:t>
            </w:r>
            <w:r w:rsidRPr="00F626A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46" w:type="dxa"/>
            <w:vMerge w:val="restart"/>
          </w:tcPr>
          <w:p w14:paraId="786819DB" w14:textId="0F4975B4" w:rsidR="00F40128" w:rsidRPr="00F626AE" w:rsidRDefault="00F40128" w:rsidP="00AC278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26AE">
              <w:rPr>
                <w:rFonts w:cstheme="minorHAnsi"/>
                <w:sz w:val="24"/>
                <w:szCs w:val="24"/>
              </w:rPr>
              <w:t>Zajęcia praktyczne</w:t>
            </w:r>
          </w:p>
        </w:tc>
        <w:tc>
          <w:tcPr>
            <w:tcW w:w="4133" w:type="dxa"/>
          </w:tcPr>
          <w:p w14:paraId="4CB4D47A" w14:textId="5B6C00CE" w:rsidR="00F40128" w:rsidRPr="00F626AE" w:rsidRDefault="00F40128" w:rsidP="00103ED6">
            <w:pPr>
              <w:pStyle w:val="Nagwek3"/>
              <w:spacing w:line="276" w:lineRule="auto"/>
              <w:outlineLvl w:val="2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F626AE">
              <w:rPr>
                <w:rFonts w:asciiTheme="minorHAnsi" w:eastAsia="Arial" w:hAnsiTheme="minorHAnsi" w:cstheme="minorHAnsi"/>
                <w:color w:val="auto"/>
              </w:rPr>
              <w:t>Procesy technologiczne w gastronomii. Zeszyt ćwiczeń. Część 1</w:t>
            </w:r>
            <w:r w:rsidR="00CA6403" w:rsidRPr="00F626AE">
              <w:rPr>
                <w:rFonts w:asciiTheme="minorHAnsi" w:eastAsia="Arial" w:hAnsiTheme="minorHAnsi" w:cstheme="minorHAnsi"/>
                <w:color w:val="auto"/>
              </w:rPr>
              <w:t>.</w:t>
            </w:r>
          </w:p>
        </w:tc>
        <w:tc>
          <w:tcPr>
            <w:tcW w:w="2161" w:type="dxa"/>
          </w:tcPr>
          <w:p w14:paraId="32BE4E52" w14:textId="55309280" w:rsidR="00F40128" w:rsidRPr="00F626AE" w:rsidRDefault="00F40128" w:rsidP="00AC2789">
            <w:pPr>
              <w:spacing w:line="276" w:lineRule="auto"/>
              <w:rPr>
                <w:rFonts w:eastAsia="Arial" w:cstheme="minorHAnsi"/>
                <w:sz w:val="24"/>
                <w:szCs w:val="24"/>
              </w:rPr>
            </w:pPr>
            <w:r w:rsidRPr="00F626AE">
              <w:rPr>
                <w:rFonts w:eastAsia="Arial" w:cstheme="minorHAnsi"/>
                <w:sz w:val="24"/>
                <w:szCs w:val="24"/>
              </w:rPr>
              <w:t>Iwona Namysław, Lidia Górska</w:t>
            </w:r>
          </w:p>
          <w:p w14:paraId="50483824" w14:textId="7CBB9D16" w:rsidR="00F40128" w:rsidRPr="00F626AE" w:rsidRDefault="00F40128" w:rsidP="00AC2789">
            <w:pPr>
              <w:spacing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E4B8D1C" w14:textId="4B9A3630" w:rsidR="00F40128" w:rsidRPr="00F626AE" w:rsidRDefault="00F40128" w:rsidP="00AC2789">
            <w:pPr>
              <w:spacing w:line="276" w:lineRule="auto"/>
              <w:rPr>
                <w:rFonts w:eastAsia="Arial" w:cstheme="minorHAnsi"/>
                <w:sz w:val="24"/>
                <w:szCs w:val="24"/>
              </w:rPr>
            </w:pPr>
            <w:r w:rsidRPr="00F626AE">
              <w:rPr>
                <w:rFonts w:eastAsia="Arial" w:cstheme="minorHAnsi"/>
                <w:sz w:val="24"/>
                <w:szCs w:val="24"/>
              </w:rPr>
              <w:t>WSIP</w:t>
            </w:r>
          </w:p>
          <w:p w14:paraId="066CB625" w14:textId="335CE3D0" w:rsidR="00F40128" w:rsidRPr="00F626AE" w:rsidRDefault="00F40128" w:rsidP="00AC2789">
            <w:pPr>
              <w:spacing w:line="276" w:lineRule="auto"/>
              <w:rPr>
                <w:rFonts w:eastAsia="Arial" w:cstheme="minorHAnsi"/>
                <w:sz w:val="24"/>
                <w:szCs w:val="24"/>
              </w:rPr>
            </w:pPr>
          </w:p>
          <w:p w14:paraId="7D9EA586" w14:textId="3D9F7666" w:rsidR="00F40128" w:rsidRPr="00F626AE" w:rsidRDefault="00F40128" w:rsidP="00AC2789">
            <w:pPr>
              <w:spacing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F40128" w:rsidRPr="00F626AE" w14:paraId="299AE352" w14:textId="77777777" w:rsidTr="00FC0FB6">
        <w:trPr>
          <w:cantSplit/>
          <w:trHeight w:val="264"/>
        </w:trPr>
        <w:tc>
          <w:tcPr>
            <w:tcW w:w="694" w:type="dxa"/>
            <w:vMerge/>
          </w:tcPr>
          <w:p w14:paraId="43528A3F" w14:textId="77777777" w:rsidR="00F40128" w:rsidRPr="00F626AE" w:rsidRDefault="00F40128" w:rsidP="00AC27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14:paraId="508E6442" w14:textId="77777777" w:rsidR="00F40128" w:rsidRPr="00F626AE" w:rsidRDefault="00F40128" w:rsidP="00AC27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33" w:type="dxa"/>
          </w:tcPr>
          <w:p w14:paraId="01A91BDC" w14:textId="1BEBDBC3" w:rsidR="00F40128" w:rsidRPr="00F626AE" w:rsidRDefault="00F40128" w:rsidP="00103ED6">
            <w:pPr>
              <w:spacing w:line="276" w:lineRule="auto"/>
              <w:rPr>
                <w:rFonts w:eastAsia="Arial" w:cstheme="minorHAnsi"/>
                <w:sz w:val="24"/>
                <w:szCs w:val="24"/>
              </w:rPr>
            </w:pPr>
            <w:r w:rsidRPr="00F626AE">
              <w:rPr>
                <w:rFonts w:eastAsia="Arial" w:cstheme="minorHAnsi"/>
                <w:sz w:val="24"/>
                <w:szCs w:val="24"/>
              </w:rPr>
              <w:t>BHP w branży gastronomicznej</w:t>
            </w:r>
            <w:r w:rsidR="00CA6403" w:rsidRPr="00F626AE">
              <w:rPr>
                <w:rFonts w:eastAsia="Arial" w:cstheme="minorHAnsi"/>
                <w:sz w:val="24"/>
                <w:szCs w:val="24"/>
              </w:rPr>
              <w:t>.</w:t>
            </w:r>
          </w:p>
        </w:tc>
        <w:tc>
          <w:tcPr>
            <w:tcW w:w="2161" w:type="dxa"/>
          </w:tcPr>
          <w:p w14:paraId="4F9E7F44" w14:textId="319A9CCF" w:rsidR="00F40128" w:rsidRPr="00F626AE" w:rsidRDefault="00E16477" w:rsidP="00AC2789">
            <w:pPr>
              <w:spacing w:line="276" w:lineRule="auto"/>
              <w:rPr>
                <w:rFonts w:eastAsia="Arial" w:cstheme="minorHAnsi"/>
                <w:sz w:val="24"/>
                <w:szCs w:val="24"/>
              </w:rPr>
            </w:pPr>
            <w:r w:rsidRPr="00F626AE">
              <w:rPr>
                <w:rFonts w:eastAsia="Arial" w:cstheme="minorHAnsi"/>
                <w:sz w:val="24"/>
                <w:szCs w:val="24"/>
              </w:rPr>
              <w:t>Piotr Dominik</w:t>
            </w:r>
          </w:p>
        </w:tc>
        <w:tc>
          <w:tcPr>
            <w:tcW w:w="1531" w:type="dxa"/>
          </w:tcPr>
          <w:p w14:paraId="0E854453" w14:textId="332D8986" w:rsidR="00F40128" w:rsidRPr="00F626AE" w:rsidRDefault="00F40128" w:rsidP="00AC2789">
            <w:pPr>
              <w:spacing w:line="276" w:lineRule="auto"/>
              <w:rPr>
                <w:rFonts w:eastAsia="Arial" w:cstheme="minorHAnsi"/>
                <w:sz w:val="24"/>
                <w:szCs w:val="24"/>
              </w:rPr>
            </w:pPr>
            <w:r w:rsidRPr="00F626AE">
              <w:rPr>
                <w:rFonts w:eastAsia="Arial" w:cstheme="minorHAnsi"/>
                <w:sz w:val="24"/>
                <w:szCs w:val="24"/>
              </w:rPr>
              <w:t>WSIP</w:t>
            </w:r>
          </w:p>
        </w:tc>
      </w:tr>
    </w:tbl>
    <w:p w14:paraId="664B7DBC" w14:textId="3E7D0992" w:rsidR="0042395F" w:rsidRPr="003E6E0E" w:rsidRDefault="0042395F" w:rsidP="00CA6403">
      <w:pPr>
        <w:pStyle w:val="Nagwek2"/>
        <w:rPr>
          <w:color w:val="833C0B" w:themeColor="accent2" w:themeShade="80"/>
        </w:rPr>
      </w:pPr>
      <w:r w:rsidRPr="00CA6403">
        <w:t>Klasa</w:t>
      </w:r>
      <w:r w:rsidR="00EF27F5">
        <w:t xml:space="preserve"> 2 B</w:t>
      </w:r>
      <w:r w:rsidR="00177879">
        <w:t>,</w:t>
      </w:r>
      <w:r w:rsidR="00EF27F5">
        <w:t xml:space="preserve"> wych</w:t>
      </w:r>
      <w:r w:rsidR="00EF2C7E">
        <w:t>owawca:</w:t>
      </w:r>
      <w:r w:rsidR="00EF27F5">
        <w:t xml:space="preserve"> Monika Dawczyńska</w:t>
      </w:r>
    </w:p>
    <w:tbl>
      <w:tblPr>
        <w:tblStyle w:val="Tabela-Siatka"/>
        <w:tblW w:w="9923" w:type="dxa"/>
        <w:tblInd w:w="-572" w:type="dxa"/>
        <w:tblLook w:val="04A0" w:firstRow="1" w:lastRow="0" w:firstColumn="1" w:lastColumn="0" w:noHBand="0" w:noVBand="1"/>
      </w:tblPr>
      <w:tblGrid>
        <w:gridCol w:w="703"/>
        <w:gridCol w:w="2151"/>
        <w:gridCol w:w="3394"/>
        <w:gridCol w:w="2241"/>
        <w:gridCol w:w="1434"/>
      </w:tblGrid>
      <w:tr w:rsidR="00EC1879" w:rsidRPr="00EF2C7E" w14:paraId="1A4E9448" w14:textId="77777777" w:rsidTr="3B90D845">
        <w:trPr>
          <w:tblHeader/>
        </w:trPr>
        <w:tc>
          <w:tcPr>
            <w:tcW w:w="703" w:type="dxa"/>
            <w:shd w:val="clear" w:color="auto" w:fill="F7CAAC" w:themeFill="accent2" w:themeFillTint="66"/>
          </w:tcPr>
          <w:p w14:paraId="792392CC" w14:textId="7E457D99" w:rsidR="00EC1879" w:rsidRPr="00EF2C7E" w:rsidRDefault="00EC1879" w:rsidP="00EF2C7E">
            <w:pPr>
              <w:spacing w:before="240" w:line="360" w:lineRule="auto"/>
              <w:ind w:left="-284" w:firstLine="284"/>
              <w:jc w:val="center"/>
              <w:rPr>
                <w:rFonts w:cs="Arial"/>
                <w:b/>
                <w:sz w:val="24"/>
                <w:szCs w:val="24"/>
              </w:rPr>
            </w:pPr>
            <w:r w:rsidRPr="00EF2C7E">
              <w:rPr>
                <w:rFonts w:cs="Arial"/>
                <w:b/>
                <w:sz w:val="24"/>
                <w:szCs w:val="24"/>
              </w:rPr>
              <w:t>l.p.</w:t>
            </w:r>
          </w:p>
        </w:tc>
        <w:tc>
          <w:tcPr>
            <w:tcW w:w="2151" w:type="dxa"/>
            <w:shd w:val="clear" w:color="auto" w:fill="F7CAAC" w:themeFill="accent2" w:themeFillTint="66"/>
          </w:tcPr>
          <w:p w14:paraId="64C3A5D3" w14:textId="01946AE4" w:rsidR="00EC1879" w:rsidRPr="00EF2C7E" w:rsidRDefault="00EC1879" w:rsidP="00EF2C7E">
            <w:pPr>
              <w:spacing w:before="240" w:line="360" w:lineRule="auto"/>
              <w:ind w:left="-284" w:firstLine="284"/>
              <w:jc w:val="center"/>
              <w:rPr>
                <w:rFonts w:cs="Arial"/>
                <w:b/>
                <w:sz w:val="24"/>
                <w:szCs w:val="24"/>
              </w:rPr>
            </w:pPr>
            <w:r w:rsidRPr="00EF2C7E">
              <w:rPr>
                <w:rFonts w:cs="Arial"/>
                <w:b/>
                <w:sz w:val="24"/>
                <w:szCs w:val="24"/>
              </w:rPr>
              <w:t>Przedmiot</w:t>
            </w:r>
          </w:p>
        </w:tc>
        <w:tc>
          <w:tcPr>
            <w:tcW w:w="3394" w:type="dxa"/>
            <w:shd w:val="clear" w:color="auto" w:fill="F7CAAC" w:themeFill="accent2" w:themeFillTint="66"/>
          </w:tcPr>
          <w:p w14:paraId="40BD8A76" w14:textId="558EC580" w:rsidR="00EC1879" w:rsidRPr="00EF2C7E" w:rsidRDefault="00EC1879" w:rsidP="00EF2C7E">
            <w:pPr>
              <w:spacing w:before="240" w:line="360" w:lineRule="auto"/>
              <w:ind w:left="-284" w:firstLine="284"/>
              <w:jc w:val="center"/>
              <w:rPr>
                <w:rFonts w:cs="Arial"/>
                <w:b/>
                <w:sz w:val="24"/>
                <w:szCs w:val="24"/>
              </w:rPr>
            </w:pPr>
            <w:r w:rsidRPr="00EF2C7E">
              <w:rPr>
                <w:rFonts w:cs="Arial"/>
                <w:b/>
                <w:sz w:val="24"/>
                <w:szCs w:val="24"/>
              </w:rPr>
              <w:t>Podręcznik / Ćwiczenia</w:t>
            </w:r>
          </w:p>
        </w:tc>
        <w:tc>
          <w:tcPr>
            <w:tcW w:w="2241" w:type="dxa"/>
            <w:shd w:val="clear" w:color="auto" w:fill="F7CAAC" w:themeFill="accent2" w:themeFillTint="66"/>
          </w:tcPr>
          <w:p w14:paraId="42759F8B" w14:textId="478A63DD" w:rsidR="00EC1879" w:rsidRPr="00EF2C7E" w:rsidRDefault="00EC1879" w:rsidP="00EF2C7E">
            <w:pPr>
              <w:spacing w:before="240" w:line="360" w:lineRule="auto"/>
              <w:ind w:left="-284" w:firstLine="284"/>
              <w:jc w:val="center"/>
              <w:rPr>
                <w:rFonts w:cs="Arial"/>
                <w:b/>
                <w:sz w:val="24"/>
                <w:szCs w:val="24"/>
              </w:rPr>
            </w:pPr>
            <w:r w:rsidRPr="00EF2C7E">
              <w:rPr>
                <w:rFonts w:cs="Arial"/>
                <w:b/>
                <w:sz w:val="24"/>
                <w:szCs w:val="24"/>
              </w:rPr>
              <w:t>Autor</w:t>
            </w:r>
          </w:p>
        </w:tc>
        <w:tc>
          <w:tcPr>
            <w:tcW w:w="1434" w:type="dxa"/>
            <w:shd w:val="clear" w:color="auto" w:fill="F7CAAC" w:themeFill="accent2" w:themeFillTint="66"/>
          </w:tcPr>
          <w:p w14:paraId="357666B2" w14:textId="7F7645C3" w:rsidR="00EC1879" w:rsidRPr="00EF2C7E" w:rsidRDefault="00EC1879" w:rsidP="00EF2C7E">
            <w:pPr>
              <w:spacing w:before="240" w:line="360" w:lineRule="auto"/>
              <w:ind w:left="-284" w:firstLine="284"/>
              <w:jc w:val="center"/>
              <w:rPr>
                <w:rFonts w:cs="Arial"/>
                <w:b/>
                <w:sz w:val="24"/>
                <w:szCs w:val="24"/>
              </w:rPr>
            </w:pPr>
            <w:r w:rsidRPr="00EF2C7E">
              <w:rPr>
                <w:rFonts w:cs="Arial"/>
                <w:b/>
                <w:sz w:val="24"/>
                <w:szCs w:val="24"/>
              </w:rPr>
              <w:t>Wydaw.</w:t>
            </w:r>
          </w:p>
        </w:tc>
      </w:tr>
      <w:tr w:rsidR="00BA7DA1" w:rsidRPr="00EF2C7E" w14:paraId="17EF1862" w14:textId="77777777" w:rsidTr="3B90D845">
        <w:tc>
          <w:tcPr>
            <w:tcW w:w="703" w:type="dxa"/>
          </w:tcPr>
          <w:p w14:paraId="539B4AEC" w14:textId="77777777" w:rsidR="00BA7DA1" w:rsidRPr="00EF2C7E" w:rsidRDefault="00BA7DA1" w:rsidP="00EF2C7E">
            <w:pPr>
              <w:ind w:left="-284" w:firstLine="284"/>
              <w:rPr>
                <w:rFonts w:cs="Arial"/>
                <w:sz w:val="24"/>
                <w:szCs w:val="24"/>
              </w:rPr>
            </w:pPr>
            <w:r w:rsidRPr="00EF2C7E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2151" w:type="dxa"/>
          </w:tcPr>
          <w:p w14:paraId="0796257E" w14:textId="17B9C02E" w:rsidR="00BA7DA1" w:rsidRPr="00EF2C7E" w:rsidRDefault="00BA7DA1" w:rsidP="00EF2C7E">
            <w:pPr>
              <w:ind w:left="-284" w:firstLine="284"/>
              <w:rPr>
                <w:rStyle w:val="FontStyle18"/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EF2C7E">
              <w:rPr>
                <w:rFonts w:cs="Arial"/>
                <w:sz w:val="24"/>
                <w:szCs w:val="24"/>
              </w:rPr>
              <w:t>Język polski</w:t>
            </w:r>
          </w:p>
        </w:tc>
        <w:tc>
          <w:tcPr>
            <w:tcW w:w="3394" w:type="dxa"/>
          </w:tcPr>
          <w:p w14:paraId="2628F983" w14:textId="68824416" w:rsidR="00BA7DA1" w:rsidRPr="00EF2C7E" w:rsidRDefault="5046E18A" w:rsidP="00EF2C7E">
            <w:pPr>
              <w:rPr>
                <w:rFonts w:cs="Arial"/>
                <w:sz w:val="24"/>
                <w:szCs w:val="24"/>
              </w:rPr>
            </w:pPr>
            <w:r w:rsidRPr="00EF2C7E">
              <w:rPr>
                <w:rFonts w:cs="Arial"/>
                <w:sz w:val="24"/>
                <w:szCs w:val="24"/>
              </w:rPr>
              <w:t>“To się czyta” Podręcznik do języka polskiego dla klasy 2 branżowej szkoły I stopnia.</w:t>
            </w:r>
          </w:p>
        </w:tc>
        <w:tc>
          <w:tcPr>
            <w:tcW w:w="2241" w:type="dxa"/>
          </w:tcPr>
          <w:p w14:paraId="2D4AA3D7" w14:textId="1FF64C3F" w:rsidR="00BA7DA1" w:rsidRPr="00EF2C7E" w:rsidRDefault="352F0748" w:rsidP="00EF2C7E">
            <w:pPr>
              <w:rPr>
                <w:rFonts w:cs="Arial"/>
                <w:sz w:val="24"/>
                <w:szCs w:val="24"/>
              </w:rPr>
            </w:pPr>
            <w:r w:rsidRPr="00EF2C7E">
              <w:rPr>
                <w:rFonts w:cs="Arial"/>
                <w:sz w:val="24"/>
                <w:szCs w:val="24"/>
              </w:rPr>
              <w:t>Anna Klimowicz</w:t>
            </w:r>
          </w:p>
          <w:p w14:paraId="68FFBFFD" w14:textId="45E71725" w:rsidR="00BA7DA1" w:rsidRPr="00EF2C7E" w:rsidRDefault="352F0748" w:rsidP="00EF2C7E">
            <w:pPr>
              <w:rPr>
                <w:rFonts w:cs="Arial"/>
                <w:sz w:val="24"/>
                <w:szCs w:val="24"/>
              </w:rPr>
            </w:pPr>
            <w:r w:rsidRPr="00EF2C7E">
              <w:rPr>
                <w:rFonts w:cs="Arial"/>
                <w:sz w:val="24"/>
                <w:szCs w:val="24"/>
              </w:rPr>
              <w:t>Joanna Ginter</w:t>
            </w:r>
          </w:p>
          <w:p w14:paraId="0CF8ECE9" w14:textId="6333F354" w:rsidR="00BA7DA1" w:rsidRPr="00EF2C7E" w:rsidRDefault="00BA7DA1" w:rsidP="00EF2C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34" w:type="dxa"/>
          </w:tcPr>
          <w:p w14:paraId="44A563B6" w14:textId="01CDE377" w:rsidR="00BA7DA1" w:rsidRPr="00EF2C7E" w:rsidRDefault="352F0748" w:rsidP="00EF2C7E">
            <w:pPr>
              <w:rPr>
                <w:rFonts w:cs="Arial"/>
                <w:sz w:val="24"/>
                <w:szCs w:val="24"/>
              </w:rPr>
            </w:pPr>
            <w:r w:rsidRPr="00EF2C7E">
              <w:rPr>
                <w:rFonts w:cs="Arial"/>
                <w:sz w:val="24"/>
                <w:szCs w:val="24"/>
              </w:rPr>
              <w:t>Nowa Era</w:t>
            </w:r>
          </w:p>
        </w:tc>
      </w:tr>
      <w:tr w:rsidR="00800F9E" w:rsidRPr="00EF2C7E" w14:paraId="10A6991C" w14:textId="77777777" w:rsidTr="3B90D845">
        <w:trPr>
          <w:trHeight w:val="645"/>
        </w:trPr>
        <w:tc>
          <w:tcPr>
            <w:tcW w:w="703" w:type="dxa"/>
            <w:vMerge w:val="restart"/>
          </w:tcPr>
          <w:p w14:paraId="4A872438" w14:textId="77777777" w:rsidR="00800F9E" w:rsidRPr="00EF2C7E" w:rsidRDefault="00800F9E" w:rsidP="00EF2C7E">
            <w:pPr>
              <w:ind w:left="-284" w:firstLine="284"/>
              <w:rPr>
                <w:rFonts w:cs="Arial"/>
                <w:sz w:val="24"/>
                <w:szCs w:val="24"/>
              </w:rPr>
            </w:pPr>
            <w:r w:rsidRPr="00EF2C7E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2151" w:type="dxa"/>
            <w:vMerge w:val="restart"/>
          </w:tcPr>
          <w:p w14:paraId="3D855029" w14:textId="5E820DCA" w:rsidR="00800F9E" w:rsidRPr="00EF2C7E" w:rsidRDefault="00800F9E" w:rsidP="00EF2C7E">
            <w:pPr>
              <w:ind w:left="-284" w:firstLine="284"/>
              <w:rPr>
                <w:rStyle w:val="FontStyle18"/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EF2C7E">
              <w:rPr>
                <w:rFonts w:cs="Arial"/>
                <w:sz w:val="24"/>
                <w:szCs w:val="24"/>
              </w:rPr>
              <w:t>Historia</w:t>
            </w:r>
          </w:p>
        </w:tc>
        <w:tc>
          <w:tcPr>
            <w:tcW w:w="3394" w:type="dxa"/>
          </w:tcPr>
          <w:p w14:paraId="3E610A3D" w14:textId="57871278" w:rsidR="00800F9E" w:rsidRPr="00EF2C7E" w:rsidRDefault="00800F9E" w:rsidP="00EF2C7E">
            <w:pPr>
              <w:rPr>
                <w:rFonts w:eastAsia="Arial" w:cs="Arial"/>
                <w:sz w:val="24"/>
                <w:szCs w:val="24"/>
              </w:rPr>
            </w:pPr>
            <w:r w:rsidRPr="00EF2C7E">
              <w:rPr>
                <w:rFonts w:eastAsia="Arial" w:cs="Arial"/>
                <w:sz w:val="24"/>
                <w:szCs w:val="24"/>
              </w:rPr>
              <w:t xml:space="preserve">Historia 2. Podręcznik dla szkoły branżowej I stopnia </w:t>
            </w:r>
          </w:p>
        </w:tc>
        <w:tc>
          <w:tcPr>
            <w:tcW w:w="2241" w:type="dxa"/>
          </w:tcPr>
          <w:p w14:paraId="2BD29BBB" w14:textId="13043279" w:rsidR="00800F9E" w:rsidRPr="00EF2C7E" w:rsidRDefault="00800F9E" w:rsidP="00EF2C7E">
            <w:pPr>
              <w:rPr>
                <w:rFonts w:eastAsia="Arial" w:cs="Arial"/>
                <w:sz w:val="24"/>
                <w:szCs w:val="24"/>
              </w:rPr>
            </w:pPr>
            <w:r w:rsidRPr="00EF2C7E">
              <w:rPr>
                <w:rFonts w:eastAsia="Arial" w:cs="Arial"/>
                <w:sz w:val="24"/>
                <w:szCs w:val="24"/>
              </w:rPr>
              <w:t xml:space="preserve">Mirosław Ustrzycki i Janusz Ustrzycki </w:t>
            </w:r>
          </w:p>
        </w:tc>
        <w:tc>
          <w:tcPr>
            <w:tcW w:w="1434" w:type="dxa"/>
          </w:tcPr>
          <w:p w14:paraId="49AD190B" w14:textId="404F916D" w:rsidR="00800F9E" w:rsidRPr="00EF2C7E" w:rsidRDefault="00800F9E" w:rsidP="00EF2C7E">
            <w:pPr>
              <w:rPr>
                <w:rFonts w:cs="Arial"/>
                <w:sz w:val="24"/>
                <w:szCs w:val="24"/>
              </w:rPr>
            </w:pPr>
            <w:r w:rsidRPr="00EF2C7E">
              <w:rPr>
                <w:rFonts w:cs="Arial"/>
                <w:sz w:val="24"/>
                <w:szCs w:val="24"/>
              </w:rPr>
              <w:t>OPERON</w:t>
            </w:r>
          </w:p>
        </w:tc>
      </w:tr>
      <w:tr w:rsidR="00800F9E" w:rsidRPr="00EF2C7E" w14:paraId="0FE724C2" w14:textId="77777777" w:rsidTr="3B90D845">
        <w:trPr>
          <w:trHeight w:val="658"/>
        </w:trPr>
        <w:tc>
          <w:tcPr>
            <w:tcW w:w="703" w:type="dxa"/>
            <w:vMerge/>
          </w:tcPr>
          <w:p w14:paraId="3FC10DA1" w14:textId="77777777" w:rsidR="00800F9E" w:rsidRPr="00EF2C7E" w:rsidRDefault="00800F9E" w:rsidP="00EF2C7E">
            <w:pPr>
              <w:ind w:left="-284" w:firstLine="284"/>
              <w:rPr>
                <w:rFonts w:cs="Arial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14:paraId="6C34AD8E" w14:textId="77777777" w:rsidR="00800F9E" w:rsidRPr="00EF2C7E" w:rsidRDefault="00800F9E" w:rsidP="00EF2C7E">
            <w:pPr>
              <w:ind w:left="-284" w:firstLine="284"/>
              <w:rPr>
                <w:rFonts w:cs="Arial"/>
                <w:sz w:val="24"/>
                <w:szCs w:val="24"/>
              </w:rPr>
            </w:pPr>
          </w:p>
        </w:tc>
        <w:tc>
          <w:tcPr>
            <w:tcW w:w="3394" w:type="dxa"/>
          </w:tcPr>
          <w:p w14:paraId="3BF31925" w14:textId="73DBEFAF" w:rsidR="00800F9E" w:rsidRPr="00EF2C7E" w:rsidRDefault="00800F9E" w:rsidP="00EF2C7E">
            <w:pPr>
              <w:rPr>
                <w:rFonts w:eastAsia="Arial" w:cs="Arial"/>
                <w:sz w:val="24"/>
                <w:szCs w:val="24"/>
              </w:rPr>
            </w:pPr>
            <w:r w:rsidRPr="00EF2C7E">
              <w:rPr>
                <w:rFonts w:eastAsia="Arial" w:cs="Arial"/>
                <w:sz w:val="24"/>
                <w:szCs w:val="24"/>
              </w:rPr>
              <w:t>Historia 2. Zeszyt ćwiczeń</w:t>
            </w:r>
          </w:p>
        </w:tc>
        <w:tc>
          <w:tcPr>
            <w:tcW w:w="2241" w:type="dxa"/>
          </w:tcPr>
          <w:p w14:paraId="78188451" w14:textId="7CC98EC9" w:rsidR="00800F9E" w:rsidRPr="00EF2C7E" w:rsidRDefault="00800F9E" w:rsidP="00EF2C7E">
            <w:pPr>
              <w:rPr>
                <w:rFonts w:eastAsia="Arial" w:cs="Arial"/>
                <w:sz w:val="24"/>
                <w:szCs w:val="24"/>
              </w:rPr>
            </w:pPr>
            <w:r w:rsidRPr="00EF2C7E">
              <w:rPr>
                <w:rFonts w:eastAsia="Arial" w:cs="Arial"/>
                <w:sz w:val="24"/>
                <w:szCs w:val="24"/>
              </w:rPr>
              <w:t>Jarosław i Antonina Boneccy</w:t>
            </w:r>
          </w:p>
        </w:tc>
        <w:tc>
          <w:tcPr>
            <w:tcW w:w="1434" w:type="dxa"/>
          </w:tcPr>
          <w:p w14:paraId="5F991C7F" w14:textId="330DC07A" w:rsidR="00800F9E" w:rsidRPr="00EF2C7E" w:rsidRDefault="00800F9E" w:rsidP="00EF2C7E">
            <w:pPr>
              <w:rPr>
                <w:rFonts w:cs="Arial"/>
                <w:sz w:val="24"/>
                <w:szCs w:val="24"/>
              </w:rPr>
            </w:pPr>
            <w:r w:rsidRPr="00EF2C7E">
              <w:rPr>
                <w:rFonts w:cs="Arial"/>
                <w:sz w:val="24"/>
                <w:szCs w:val="24"/>
              </w:rPr>
              <w:t>OPERON</w:t>
            </w:r>
          </w:p>
        </w:tc>
      </w:tr>
      <w:tr w:rsidR="00BA7DA1" w:rsidRPr="00EF2C7E" w14:paraId="0705ED95" w14:textId="77777777" w:rsidTr="3B90D845">
        <w:tc>
          <w:tcPr>
            <w:tcW w:w="703" w:type="dxa"/>
          </w:tcPr>
          <w:p w14:paraId="624C800A" w14:textId="77777777" w:rsidR="00BA7DA1" w:rsidRPr="00EF2C7E" w:rsidRDefault="00BA7DA1" w:rsidP="00EF2C7E">
            <w:pPr>
              <w:ind w:left="-284" w:firstLine="284"/>
              <w:rPr>
                <w:rFonts w:cs="Arial"/>
                <w:sz w:val="24"/>
                <w:szCs w:val="24"/>
              </w:rPr>
            </w:pPr>
            <w:r w:rsidRPr="00EF2C7E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2151" w:type="dxa"/>
          </w:tcPr>
          <w:p w14:paraId="3E152F57" w14:textId="3E57D54D" w:rsidR="00BA7DA1" w:rsidRPr="00EF2C7E" w:rsidRDefault="00BA7DA1" w:rsidP="00EF2C7E">
            <w:pPr>
              <w:ind w:left="-284" w:firstLine="284"/>
              <w:rPr>
                <w:rFonts w:cs="Arial"/>
                <w:sz w:val="24"/>
                <w:szCs w:val="24"/>
              </w:rPr>
            </w:pPr>
            <w:r w:rsidRPr="00EF2C7E">
              <w:rPr>
                <w:rFonts w:cs="Arial"/>
                <w:sz w:val="24"/>
                <w:szCs w:val="24"/>
              </w:rPr>
              <w:t>Język angielski</w:t>
            </w:r>
          </w:p>
        </w:tc>
        <w:tc>
          <w:tcPr>
            <w:tcW w:w="3394" w:type="dxa"/>
          </w:tcPr>
          <w:p w14:paraId="4DC5DF71" w14:textId="51D8C61B" w:rsidR="00BA7DA1" w:rsidRPr="00EF2C7E" w:rsidRDefault="3B90D845" w:rsidP="00EF2C7E">
            <w:pPr>
              <w:rPr>
                <w:rFonts w:eastAsia="Arial" w:cs="Arial"/>
                <w:sz w:val="24"/>
                <w:szCs w:val="24"/>
              </w:rPr>
            </w:pPr>
            <w:r w:rsidRPr="00EF2C7E">
              <w:rPr>
                <w:rFonts w:eastAsia="Arial" w:cs="Arial"/>
                <w:sz w:val="24"/>
                <w:szCs w:val="24"/>
              </w:rPr>
              <w:t>My profession - język angielski dla zasadnczej szkoły zawodowej</w:t>
            </w:r>
          </w:p>
        </w:tc>
        <w:tc>
          <w:tcPr>
            <w:tcW w:w="2241" w:type="dxa"/>
          </w:tcPr>
          <w:p w14:paraId="3B19CCCA" w14:textId="22670B62" w:rsidR="00BA7DA1" w:rsidRPr="00EF2C7E" w:rsidRDefault="3B90D845" w:rsidP="00EF2C7E">
            <w:pPr>
              <w:rPr>
                <w:rFonts w:eastAsia="Arial" w:cs="Arial"/>
                <w:sz w:val="24"/>
                <w:szCs w:val="24"/>
              </w:rPr>
            </w:pPr>
            <w:r w:rsidRPr="00EF2C7E">
              <w:rPr>
                <w:rFonts w:eastAsia="Arial" w:cs="Arial"/>
                <w:sz w:val="24"/>
                <w:szCs w:val="24"/>
              </w:rPr>
              <w:t>Monika i Marcim Mizak</w:t>
            </w:r>
          </w:p>
        </w:tc>
        <w:tc>
          <w:tcPr>
            <w:tcW w:w="1434" w:type="dxa"/>
          </w:tcPr>
          <w:p w14:paraId="67D239F2" w14:textId="6723117C" w:rsidR="00BA7DA1" w:rsidRPr="00EF2C7E" w:rsidRDefault="3B90D845" w:rsidP="00EF2C7E">
            <w:pPr>
              <w:rPr>
                <w:rFonts w:cs="Arial"/>
                <w:sz w:val="24"/>
                <w:szCs w:val="24"/>
              </w:rPr>
            </w:pPr>
            <w:r w:rsidRPr="00EF2C7E">
              <w:rPr>
                <w:rFonts w:cs="Arial"/>
                <w:sz w:val="24"/>
                <w:szCs w:val="24"/>
              </w:rPr>
              <w:t>Rea</w:t>
            </w:r>
          </w:p>
        </w:tc>
      </w:tr>
      <w:tr w:rsidR="00BA7DA1" w:rsidRPr="00EF2C7E" w14:paraId="7ADFD8B5" w14:textId="77777777" w:rsidTr="3B90D845">
        <w:trPr>
          <w:trHeight w:val="1239"/>
        </w:trPr>
        <w:tc>
          <w:tcPr>
            <w:tcW w:w="703" w:type="dxa"/>
          </w:tcPr>
          <w:p w14:paraId="0978197D" w14:textId="77777777" w:rsidR="00BA7DA1" w:rsidRPr="00EF2C7E" w:rsidRDefault="00BA7DA1" w:rsidP="00EF2C7E">
            <w:pPr>
              <w:ind w:left="-284" w:firstLine="284"/>
              <w:rPr>
                <w:rFonts w:cs="Arial"/>
                <w:sz w:val="24"/>
                <w:szCs w:val="24"/>
              </w:rPr>
            </w:pPr>
            <w:r w:rsidRPr="00EF2C7E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2151" w:type="dxa"/>
          </w:tcPr>
          <w:p w14:paraId="63BC49F5" w14:textId="4A9EB96C" w:rsidR="00BA7DA1" w:rsidRPr="00EF2C7E" w:rsidRDefault="00BA7DA1" w:rsidP="00EF2C7E">
            <w:pPr>
              <w:ind w:left="-284" w:firstLine="284"/>
              <w:rPr>
                <w:rFonts w:cs="Arial"/>
                <w:sz w:val="24"/>
                <w:szCs w:val="24"/>
              </w:rPr>
            </w:pPr>
            <w:r w:rsidRPr="00EF2C7E">
              <w:rPr>
                <w:rFonts w:cs="Arial"/>
                <w:sz w:val="24"/>
                <w:szCs w:val="24"/>
              </w:rPr>
              <w:t>Matematyka</w:t>
            </w:r>
          </w:p>
        </w:tc>
        <w:tc>
          <w:tcPr>
            <w:tcW w:w="3394" w:type="dxa"/>
          </w:tcPr>
          <w:p w14:paraId="496E335D" w14:textId="6D80ACB0" w:rsidR="00BA7DA1" w:rsidRPr="00EF2C7E" w:rsidRDefault="556A890F" w:rsidP="00EF2C7E">
            <w:pPr>
              <w:pStyle w:val="Nagwek1"/>
              <w:spacing w:before="0" w:after="160" w:line="240" w:lineRule="auto"/>
              <w:jc w:val="left"/>
              <w:outlineLvl w:val="0"/>
              <w:rPr>
                <w:rFonts w:asciiTheme="minorHAnsi" w:eastAsia="Arial" w:hAnsiTheme="minorHAnsi" w:cs="Arial"/>
                <w:b w:val="0"/>
                <w:color w:val="auto"/>
                <w:sz w:val="24"/>
                <w:szCs w:val="24"/>
              </w:rPr>
            </w:pPr>
            <w:r w:rsidRPr="00EF2C7E">
              <w:rPr>
                <w:rFonts w:asciiTheme="minorHAnsi" w:eastAsia="Arial" w:hAnsiTheme="minorHAnsi" w:cs="Arial"/>
                <w:b w:val="0"/>
                <w:color w:val="auto"/>
                <w:sz w:val="24"/>
                <w:szCs w:val="24"/>
              </w:rPr>
              <w:t>To się liczy! Podręcznik do matematyki ze zbiorem zadań dla klasy 2 branżowej szkoły I stopnia</w:t>
            </w:r>
          </w:p>
        </w:tc>
        <w:tc>
          <w:tcPr>
            <w:tcW w:w="2241" w:type="dxa"/>
          </w:tcPr>
          <w:p w14:paraId="151A91A5" w14:textId="10F7B2C8" w:rsidR="00BA7DA1" w:rsidRPr="00EF2C7E" w:rsidRDefault="556A890F" w:rsidP="00EF2C7E">
            <w:pPr>
              <w:rPr>
                <w:rFonts w:eastAsia="Roboto" w:cs="Arial"/>
                <w:sz w:val="24"/>
                <w:szCs w:val="24"/>
              </w:rPr>
            </w:pPr>
            <w:r w:rsidRPr="00EF2C7E">
              <w:rPr>
                <w:rFonts w:eastAsia="Roboto" w:cs="Arial"/>
                <w:sz w:val="24"/>
                <w:szCs w:val="24"/>
              </w:rPr>
              <w:t>Karolina Wej, Wojciech Babiański</w:t>
            </w:r>
          </w:p>
          <w:p w14:paraId="23B55E30" w14:textId="04BF575C" w:rsidR="00BA7DA1" w:rsidRPr="00EF2C7E" w:rsidRDefault="00BA7DA1" w:rsidP="00EF2C7E">
            <w:pPr>
              <w:rPr>
                <w:rFonts w:eastAsiaTheme="minorEastAsia" w:cs="Arial"/>
                <w:sz w:val="24"/>
                <w:szCs w:val="24"/>
              </w:rPr>
            </w:pPr>
          </w:p>
        </w:tc>
        <w:tc>
          <w:tcPr>
            <w:tcW w:w="1434" w:type="dxa"/>
          </w:tcPr>
          <w:p w14:paraId="7FEB2463" w14:textId="3DD538A2" w:rsidR="00BA7DA1" w:rsidRPr="00EF2C7E" w:rsidRDefault="556A890F" w:rsidP="00EF2C7E">
            <w:pPr>
              <w:rPr>
                <w:rFonts w:cs="Arial"/>
                <w:sz w:val="24"/>
                <w:szCs w:val="24"/>
              </w:rPr>
            </w:pPr>
            <w:r w:rsidRPr="00EF2C7E">
              <w:rPr>
                <w:rFonts w:cs="Arial"/>
                <w:sz w:val="24"/>
                <w:szCs w:val="24"/>
              </w:rPr>
              <w:t>NowaEra</w:t>
            </w:r>
          </w:p>
        </w:tc>
      </w:tr>
      <w:tr w:rsidR="00BA7DA1" w:rsidRPr="00EF2C7E" w14:paraId="73FDDF6E" w14:textId="77777777" w:rsidTr="3B90D845">
        <w:tc>
          <w:tcPr>
            <w:tcW w:w="703" w:type="dxa"/>
          </w:tcPr>
          <w:p w14:paraId="78898393" w14:textId="77777777" w:rsidR="00BA7DA1" w:rsidRPr="00EF2C7E" w:rsidRDefault="00BA7DA1" w:rsidP="00EF2C7E">
            <w:pPr>
              <w:ind w:left="-284" w:firstLine="284"/>
              <w:rPr>
                <w:rFonts w:cs="Arial"/>
                <w:sz w:val="24"/>
                <w:szCs w:val="24"/>
              </w:rPr>
            </w:pPr>
            <w:r w:rsidRPr="00EF2C7E">
              <w:rPr>
                <w:rFonts w:cs="Arial"/>
                <w:sz w:val="24"/>
                <w:szCs w:val="24"/>
              </w:rPr>
              <w:t>5.</w:t>
            </w:r>
          </w:p>
        </w:tc>
        <w:tc>
          <w:tcPr>
            <w:tcW w:w="2151" w:type="dxa"/>
          </w:tcPr>
          <w:p w14:paraId="463C44E4" w14:textId="77777777" w:rsidR="00BA7DA1" w:rsidRPr="00EF2C7E" w:rsidRDefault="00BA7DA1" w:rsidP="00EF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cs="Arial"/>
                <w:sz w:val="24"/>
                <w:szCs w:val="24"/>
              </w:rPr>
            </w:pPr>
            <w:r w:rsidRPr="00EF2C7E">
              <w:rPr>
                <w:rFonts w:cs="Arial"/>
                <w:sz w:val="24"/>
                <w:szCs w:val="24"/>
              </w:rPr>
              <w:t>Biologia</w:t>
            </w:r>
          </w:p>
          <w:p w14:paraId="0D0A1AED" w14:textId="77777777" w:rsidR="00BA7DA1" w:rsidRPr="00EF2C7E" w:rsidRDefault="00BA7DA1" w:rsidP="00EF2C7E">
            <w:pPr>
              <w:ind w:left="-284" w:firstLine="284"/>
              <w:rPr>
                <w:rFonts w:cs="Arial"/>
                <w:sz w:val="24"/>
                <w:szCs w:val="24"/>
              </w:rPr>
            </w:pPr>
          </w:p>
        </w:tc>
        <w:tc>
          <w:tcPr>
            <w:tcW w:w="3394" w:type="dxa"/>
          </w:tcPr>
          <w:p w14:paraId="57B7ADFE" w14:textId="766F6D3A" w:rsidR="00BA7DA1" w:rsidRPr="00EF2C7E" w:rsidRDefault="556A890F" w:rsidP="00EF2C7E">
            <w:pPr>
              <w:rPr>
                <w:rFonts w:eastAsia="Arial" w:cs="Arial"/>
                <w:sz w:val="24"/>
                <w:szCs w:val="24"/>
              </w:rPr>
            </w:pPr>
            <w:r w:rsidRPr="00EF2C7E">
              <w:rPr>
                <w:rFonts w:eastAsia="Arial" w:cs="Arial"/>
                <w:sz w:val="24"/>
                <w:szCs w:val="24"/>
              </w:rPr>
              <w:t>Ciekawi świata. Biologia. Podręcznik. Zakres podstawowy</w:t>
            </w:r>
          </w:p>
        </w:tc>
        <w:tc>
          <w:tcPr>
            <w:tcW w:w="2241" w:type="dxa"/>
          </w:tcPr>
          <w:p w14:paraId="3C9AD672" w14:textId="7C98CFF8" w:rsidR="00BA7DA1" w:rsidRPr="00EF2C7E" w:rsidRDefault="556A890F" w:rsidP="00EF2C7E">
            <w:pPr>
              <w:rPr>
                <w:rFonts w:eastAsia="Arial" w:cs="Arial"/>
                <w:sz w:val="24"/>
                <w:szCs w:val="24"/>
              </w:rPr>
            </w:pPr>
            <w:r w:rsidRPr="00EF2C7E">
              <w:rPr>
                <w:rFonts w:eastAsia="Arial" w:cs="Arial"/>
                <w:sz w:val="24"/>
                <w:szCs w:val="24"/>
              </w:rPr>
              <w:t>Agnieszka Baca Małgorzata Łaszczyca</w:t>
            </w:r>
          </w:p>
        </w:tc>
        <w:tc>
          <w:tcPr>
            <w:tcW w:w="1434" w:type="dxa"/>
          </w:tcPr>
          <w:p w14:paraId="1B219FD8" w14:textId="2CE61299" w:rsidR="00BA7DA1" w:rsidRPr="00EF2C7E" w:rsidRDefault="00785416" w:rsidP="00EF2C7E">
            <w:pPr>
              <w:rPr>
                <w:rFonts w:cs="Arial"/>
                <w:sz w:val="24"/>
                <w:szCs w:val="24"/>
              </w:rPr>
            </w:pPr>
            <w:r w:rsidRPr="00EF2C7E">
              <w:rPr>
                <w:rFonts w:cs="Arial"/>
                <w:sz w:val="24"/>
                <w:szCs w:val="24"/>
              </w:rPr>
              <w:t>OPERON</w:t>
            </w:r>
          </w:p>
        </w:tc>
      </w:tr>
      <w:tr w:rsidR="00BA7DA1" w:rsidRPr="00EF2C7E" w14:paraId="16428872" w14:textId="77777777" w:rsidTr="3B90D845">
        <w:tc>
          <w:tcPr>
            <w:tcW w:w="703" w:type="dxa"/>
          </w:tcPr>
          <w:p w14:paraId="6D71877A" w14:textId="77777777" w:rsidR="00BA7DA1" w:rsidRPr="00EF2C7E" w:rsidRDefault="00BA7DA1" w:rsidP="00EF2C7E">
            <w:pPr>
              <w:ind w:left="-284" w:firstLine="284"/>
              <w:rPr>
                <w:rFonts w:cs="Arial"/>
                <w:sz w:val="24"/>
                <w:szCs w:val="24"/>
              </w:rPr>
            </w:pPr>
            <w:r w:rsidRPr="00EF2C7E">
              <w:rPr>
                <w:rFonts w:cs="Arial"/>
                <w:sz w:val="24"/>
                <w:szCs w:val="24"/>
              </w:rPr>
              <w:t>6.</w:t>
            </w:r>
          </w:p>
        </w:tc>
        <w:tc>
          <w:tcPr>
            <w:tcW w:w="2151" w:type="dxa"/>
          </w:tcPr>
          <w:p w14:paraId="376751BA" w14:textId="5729F4D7" w:rsidR="00BA7DA1" w:rsidRPr="00EF2C7E" w:rsidRDefault="00BA7DA1" w:rsidP="00EF2C7E">
            <w:pPr>
              <w:ind w:left="-284" w:firstLine="284"/>
              <w:rPr>
                <w:rStyle w:val="FontStyle18"/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EF2C7E">
              <w:rPr>
                <w:rFonts w:cs="Arial"/>
                <w:sz w:val="24"/>
                <w:szCs w:val="24"/>
              </w:rPr>
              <w:t>Geografia</w:t>
            </w:r>
          </w:p>
        </w:tc>
        <w:tc>
          <w:tcPr>
            <w:tcW w:w="3394" w:type="dxa"/>
          </w:tcPr>
          <w:p w14:paraId="11B71089" w14:textId="6E8B6AA8" w:rsidR="00BA7DA1" w:rsidRPr="00EF2C7E" w:rsidRDefault="535BDA6F" w:rsidP="00EF2C7E">
            <w:pPr>
              <w:rPr>
                <w:rFonts w:eastAsia="Arial" w:cs="Arial"/>
                <w:sz w:val="24"/>
                <w:szCs w:val="24"/>
              </w:rPr>
            </w:pPr>
            <w:r w:rsidRPr="00EF2C7E">
              <w:rPr>
                <w:rFonts w:eastAsia="Arial" w:cs="Arial"/>
                <w:sz w:val="24"/>
                <w:szCs w:val="24"/>
              </w:rPr>
              <w:t>Oblicza geografii 2</w:t>
            </w:r>
            <w:r w:rsidR="00ED70B7" w:rsidRPr="00EF2C7E">
              <w:rPr>
                <w:rFonts w:eastAsia="Arial" w:cs="Arial"/>
                <w:sz w:val="24"/>
                <w:szCs w:val="24"/>
              </w:rPr>
              <w:t xml:space="preserve"> - zakres podstawowy</w:t>
            </w:r>
            <w:r w:rsidRPr="00EF2C7E">
              <w:rPr>
                <w:rFonts w:eastAsia="Arial" w:cs="Arial"/>
                <w:sz w:val="24"/>
                <w:szCs w:val="24"/>
              </w:rPr>
              <w:t>. Podręcznik dla</w:t>
            </w:r>
            <w:r w:rsidR="00ED70B7" w:rsidRPr="00EF2C7E">
              <w:rPr>
                <w:rFonts w:eastAsia="Arial" w:cs="Arial"/>
                <w:sz w:val="24"/>
                <w:szCs w:val="24"/>
              </w:rPr>
              <w:t xml:space="preserve"> szkoły ponadpodstawowej,</w:t>
            </w:r>
            <w:r w:rsidRPr="00EF2C7E">
              <w:rPr>
                <w:rFonts w:eastAsia="Arial" w:cs="Arial"/>
                <w:sz w:val="24"/>
                <w:szCs w:val="24"/>
              </w:rPr>
              <w:t xml:space="preserve"> liceum ogólnokształcąceg</w:t>
            </w:r>
            <w:r w:rsidR="00ED70B7" w:rsidRPr="00EF2C7E">
              <w:rPr>
                <w:rFonts w:eastAsia="Arial" w:cs="Arial"/>
                <w:sz w:val="24"/>
                <w:szCs w:val="24"/>
              </w:rPr>
              <w:t>o i technikum</w:t>
            </w:r>
            <w:r w:rsidRPr="00EF2C7E">
              <w:rPr>
                <w:rFonts w:eastAsia="Arial" w:cs="Arial"/>
                <w:sz w:val="24"/>
                <w:szCs w:val="24"/>
              </w:rPr>
              <w:t>.</w:t>
            </w:r>
          </w:p>
        </w:tc>
        <w:tc>
          <w:tcPr>
            <w:tcW w:w="2241" w:type="dxa"/>
          </w:tcPr>
          <w:p w14:paraId="1CDA4DC0" w14:textId="77777777" w:rsidR="00B668AD" w:rsidRPr="00EF2C7E" w:rsidRDefault="00B668AD" w:rsidP="00EF2C7E">
            <w:pPr>
              <w:rPr>
                <w:rFonts w:eastAsia="Arial" w:cs="Arial"/>
                <w:sz w:val="24"/>
                <w:szCs w:val="24"/>
              </w:rPr>
            </w:pPr>
            <w:r w:rsidRPr="00EF2C7E">
              <w:rPr>
                <w:rFonts w:eastAsia="Arial" w:cs="Arial"/>
                <w:sz w:val="24"/>
                <w:szCs w:val="24"/>
              </w:rPr>
              <w:t xml:space="preserve">Tomasz Rachwał, </w:t>
            </w:r>
          </w:p>
          <w:p w14:paraId="7DE57E70" w14:textId="77777777" w:rsidR="00B668AD" w:rsidRPr="00EF2C7E" w:rsidRDefault="00B668AD" w:rsidP="00EF2C7E">
            <w:pPr>
              <w:rPr>
                <w:rFonts w:eastAsia="Arial" w:cs="Arial"/>
                <w:sz w:val="24"/>
                <w:szCs w:val="24"/>
              </w:rPr>
            </w:pPr>
            <w:r w:rsidRPr="00EF2C7E">
              <w:rPr>
                <w:rFonts w:eastAsia="Arial" w:cs="Arial"/>
                <w:sz w:val="24"/>
                <w:szCs w:val="24"/>
              </w:rPr>
              <w:t xml:space="preserve">Radosław Uliszak, </w:t>
            </w:r>
          </w:p>
          <w:p w14:paraId="683077A9" w14:textId="77777777" w:rsidR="00B668AD" w:rsidRPr="00EF2C7E" w:rsidRDefault="00B668AD" w:rsidP="00EF2C7E">
            <w:pPr>
              <w:rPr>
                <w:rFonts w:eastAsia="Roboto" w:cs="Arial"/>
                <w:sz w:val="24"/>
                <w:szCs w:val="24"/>
              </w:rPr>
            </w:pPr>
            <w:r w:rsidRPr="00EF2C7E">
              <w:rPr>
                <w:rFonts w:eastAsia="Arial" w:cs="Arial"/>
                <w:sz w:val="24"/>
                <w:szCs w:val="24"/>
              </w:rPr>
              <w:t>Krzysztof Wiedermann,</w:t>
            </w:r>
          </w:p>
          <w:p w14:paraId="37020195" w14:textId="772C4C8C" w:rsidR="00BA7DA1" w:rsidRPr="00EF2C7E" w:rsidRDefault="00B668AD" w:rsidP="00EF2C7E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EF2C7E">
              <w:rPr>
                <w:rFonts w:eastAsia="Arial" w:cs="Arial"/>
                <w:sz w:val="24"/>
                <w:szCs w:val="24"/>
              </w:rPr>
              <w:t>Paweł Kroh</w:t>
            </w:r>
          </w:p>
        </w:tc>
        <w:tc>
          <w:tcPr>
            <w:tcW w:w="1434" w:type="dxa"/>
          </w:tcPr>
          <w:p w14:paraId="6303723D" w14:textId="77D3E33B" w:rsidR="00BA7DA1" w:rsidRPr="00EF2C7E" w:rsidRDefault="00103ED6" w:rsidP="00EF2C7E">
            <w:pPr>
              <w:rPr>
                <w:rFonts w:cs="Arial"/>
                <w:sz w:val="24"/>
                <w:szCs w:val="24"/>
              </w:rPr>
            </w:pPr>
            <w:r w:rsidRPr="00EF2C7E">
              <w:rPr>
                <w:rFonts w:eastAsia="Arial" w:cs="Arial"/>
                <w:sz w:val="24"/>
                <w:szCs w:val="24"/>
              </w:rPr>
              <w:t>Nowa Era</w:t>
            </w:r>
          </w:p>
        </w:tc>
      </w:tr>
      <w:tr w:rsidR="00BA7DA1" w:rsidRPr="00EF2C7E" w14:paraId="3CF25330" w14:textId="77777777" w:rsidTr="3B90D845">
        <w:tc>
          <w:tcPr>
            <w:tcW w:w="703" w:type="dxa"/>
          </w:tcPr>
          <w:p w14:paraId="5C9C0288" w14:textId="77777777" w:rsidR="00BA7DA1" w:rsidRPr="00EF2C7E" w:rsidRDefault="00BA7DA1" w:rsidP="00EF2C7E">
            <w:pPr>
              <w:rPr>
                <w:rFonts w:cs="Arial"/>
                <w:sz w:val="24"/>
                <w:szCs w:val="24"/>
              </w:rPr>
            </w:pPr>
            <w:r w:rsidRPr="00EF2C7E">
              <w:rPr>
                <w:rFonts w:cs="Arial"/>
                <w:sz w:val="24"/>
                <w:szCs w:val="24"/>
              </w:rPr>
              <w:t>8.</w:t>
            </w:r>
          </w:p>
        </w:tc>
        <w:tc>
          <w:tcPr>
            <w:tcW w:w="2151" w:type="dxa"/>
          </w:tcPr>
          <w:p w14:paraId="4632EB73" w14:textId="60FB293B" w:rsidR="00BA7DA1" w:rsidRPr="00EF2C7E" w:rsidRDefault="00BA7DA1" w:rsidP="00EF2C7E">
            <w:pPr>
              <w:ind w:left="-284" w:firstLine="284"/>
              <w:rPr>
                <w:rFonts w:cs="Arial"/>
                <w:sz w:val="24"/>
                <w:szCs w:val="24"/>
              </w:rPr>
            </w:pPr>
            <w:r w:rsidRPr="00EF2C7E">
              <w:rPr>
                <w:rFonts w:cs="Arial"/>
                <w:sz w:val="24"/>
                <w:szCs w:val="24"/>
              </w:rPr>
              <w:t>Religia</w:t>
            </w:r>
          </w:p>
        </w:tc>
        <w:tc>
          <w:tcPr>
            <w:tcW w:w="3394" w:type="dxa"/>
          </w:tcPr>
          <w:p w14:paraId="2A7F6303" w14:textId="5C632D9C" w:rsidR="00BA7DA1" w:rsidRPr="00EF2C7E" w:rsidRDefault="00092990" w:rsidP="00EF2C7E">
            <w:pPr>
              <w:rPr>
                <w:rFonts w:eastAsia="Times New Roman" w:cs="Arial"/>
                <w:caps/>
                <w:sz w:val="24"/>
                <w:szCs w:val="24"/>
              </w:rPr>
            </w:pPr>
            <w:r w:rsidRPr="00EF2C7E">
              <w:rPr>
                <w:rFonts w:eastAsia="Times New Roman" w:cs="Arial"/>
                <w:caps/>
                <w:sz w:val="24"/>
                <w:szCs w:val="24"/>
              </w:rPr>
              <w:t>-</w:t>
            </w:r>
          </w:p>
        </w:tc>
        <w:tc>
          <w:tcPr>
            <w:tcW w:w="2241" w:type="dxa"/>
          </w:tcPr>
          <w:p w14:paraId="74062176" w14:textId="4FC1D8E7" w:rsidR="00BA7DA1" w:rsidRPr="00EF2C7E" w:rsidRDefault="00092990" w:rsidP="00EF2C7E">
            <w:pPr>
              <w:rPr>
                <w:rFonts w:eastAsia="Calibri" w:cs="Arial"/>
                <w:sz w:val="24"/>
                <w:szCs w:val="24"/>
              </w:rPr>
            </w:pPr>
            <w:r w:rsidRPr="00EF2C7E">
              <w:rPr>
                <w:rFonts w:eastAsia="Calibri" w:cs="Arial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14:paraId="2A3E8EA0" w14:textId="0418AD66" w:rsidR="00BA7DA1" w:rsidRPr="00EF2C7E" w:rsidRDefault="00092990" w:rsidP="00EF2C7E">
            <w:pPr>
              <w:rPr>
                <w:rFonts w:cs="Arial"/>
                <w:sz w:val="24"/>
                <w:szCs w:val="24"/>
              </w:rPr>
            </w:pPr>
            <w:r w:rsidRPr="00EF2C7E">
              <w:rPr>
                <w:rFonts w:cs="Arial"/>
                <w:sz w:val="24"/>
                <w:szCs w:val="24"/>
              </w:rPr>
              <w:t>-</w:t>
            </w:r>
          </w:p>
        </w:tc>
      </w:tr>
      <w:tr w:rsidR="00BA7DA1" w:rsidRPr="00EF2C7E" w14:paraId="4E46E290" w14:textId="77777777" w:rsidTr="3B90D845">
        <w:tc>
          <w:tcPr>
            <w:tcW w:w="703" w:type="dxa"/>
          </w:tcPr>
          <w:p w14:paraId="376E21B8" w14:textId="77777777" w:rsidR="00BA7DA1" w:rsidRPr="00EF2C7E" w:rsidRDefault="00BA7DA1" w:rsidP="00EF2C7E">
            <w:pPr>
              <w:rPr>
                <w:rFonts w:cs="Arial"/>
                <w:sz w:val="24"/>
                <w:szCs w:val="24"/>
              </w:rPr>
            </w:pPr>
            <w:r w:rsidRPr="00EF2C7E">
              <w:rPr>
                <w:rFonts w:cs="Arial"/>
                <w:sz w:val="24"/>
                <w:szCs w:val="24"/>
              </w:rPr>
              <w:t>9.</w:t>
            </w:r>
          </w:p>
        </w:tc>
        <w:tc>
          <w:tcPr>
            <w:tcW w:w="2151" w:type="dxa"/>
          </w:tcPr>
          <w:p w14:paraId="17105C0C" w14:textId="53A86DBF" w:rsidR="00BA7DA1" w:rsidRPr="00EF2C7E" w:rsidRDefault="00BA7DA1" w:rsidP="00EF2C7E">
            <w:pPr>
              <w:rPr>
                <w:rFonts w:cs="Arial"/>
                <w:sz w:val="24"/>
                <w:szCs w:val="24"/>
              </w:rPr>
            </w:pPr>
            <w:r w:rsidRPr="00EF2C7E">
              <w:rPr>
                <w:rFonts w:cs="Arial"/>
                <w:sz w:val="24"/>
                <w:szCs w:val="24"/>
              </w:rPr>
              <w:t>Wychowanie do życia w rodzinie</w:t>
            </w:r>
          </w:p>
        </w:tc>
        <w:tc>
          <w:tcPr>
            <w:tcW w:w="3394" w:type="dxa"/>
          </w:tcPr>
          <w:p w14:paraId="69A807C8" w14:textId="7C2165E5" w:rsidR="00BA7DA1" w:rsidRPr="00EF2C7E" w:rsidRDefault="00092990" w:rsidP="00EF2C7E">
            <w:pPr>
              <w:rPr>
                <w:rFonts w:eastAsia="Calibri" w:cs="Arial"/>
                <w:sz w:val="24"/>
                <w:szCs w:val="24"/>
              </w:rPr>
            </w:pPr>
            <w:r w:rsidRPr="00EF2C7E">
              <w:rPr>
                <w:rFonts w:eastAsia="Calibri" w:cs="Arial"/>
                <w:sz w:val="24"/>
                <w:szCs w:val="24"/>
              </w:rPr>
              <w:t>-</w:t>
            </w:r>
          </w:p>
        </w:tc>
        <w:tc>
          <w:tcPr>
            <w:tcW w:w="2241" w:type="dxa"/>
          </w:tcPr>
          <w:p w14:paraId="6E3F722C" w14:textId="3AFF5E6B" w:rsidR="00BA7DA1" w:rsidRPr="00EF2C7E" w:rsidRDefault="00092990" w:rsidP="00EF2C7E">
            <w:pPr>
              <w:rPr>
                <w:rFonts w:eastAsia="Calibri" w:cs="Arial"/>
                <w:sz w:val="24"/>
                <w:szCs w:val="24"/>
              </w:rPr>
            </w:pPr>
            <w:r w:rsidRPr="00EF2C7E">
              <w:rPr>
                <w:rFonts w:eastAsia="Calibri" w:cs="Arial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14:paraId="130BFF1E" w14:textId="5084BC1A" w:rsidR="00BA7DA1" w:rsidRPr="00EF2C7E" w:rsidRDefault="00092990" w:rsidP="00EF2C7E">
            <w:pPr>
              <w:rPr>
                <w:rFonts w:cs="Arial"/>
                <w:sz w:val="24"/>
                <w:szCs w:val="24"/>
              </w:rPr>
            </w:pPr>
            <w:r w:rsidRPr="00EF2C7E">
              <w:rPr>
                <w:rFonts w:cs="Arial"/>
                <w:sz w:val="24"/>
                <w:szCs w:val="24"/>
              </w:rPr>
              <w:t>-</w:t>
            </w:r>
          </w:p>
        </w:tc>
      </w:tr>
      <w:tr w:rsidR="00BA7DA1" w:rsidRPr="00EF2C7E" w14:paraId="573FF9F4" w14:textId="77777777" w:rsidTr="3B90D845">
        <w:tc>
          <w:tcPr>
            <w:tcW w:w="703" w:type="dxa"/>
          </w:tcPr>
          <w:p w14:paraId="106E7ECA" w14:textId="77777777" w:rsidR="00BA7DA1" w:rsidRPr="00EF2C7E" w:rsidRDefault="00BA7DA1" w:rsidP="00EF2C7E">
            <w:pPr>
              <w:rPr>
                <w:rFonts w:cs="Arial"/>
                <w:sz w:val="24"/>
                <w:szCs w:val="24"/>
              </w:rPr>
            </w:pPr>
            <w:r w:rsidRPr="00EF2C7E">
              <w:rPr>
                <w:rFonts w:cs="Arial"/>
                <w:sz w:val="24"/>
                <w:szCs w:val="24"/>
              </w:rPr>
              <w:t>10.</w:t>
            </w:r>
          </w:p>
        </w:tc>
        <w:tc>
          <w:tcPr>
            <w:tcW w:w="2151" w:type="dxa"/>
          </w:tcPr>
          <w:p w14:paraId="7A02C201" w14:textId="7ED849F3" w:rsidR="00BA7DA1" w:rsidRPr="00EF2C7E" w:rsidRDefault="00BA7DA1" w:rsidP="00EF2C7E">
            <w:pPr>
              <w:rPr>
                <w:rFonts w:cs="Arial"/>
                <w:sz w:val="24"/>
                <w:szCs w:val="24"/>
              </w:rPr>
            </w:pPr>
            <w:r w:rsidRPr="00EF2C7E">
              <w:rPr>
                <w:rFonts w:cs="Arial"/>
                <w:sz w:val="24"/>
                <w:szCs w:val="24"/>
              </w:rPr>
              <w:t>Doradztwo Zawodowe</w:t>
            </w:r>
          </w:p>
        </w:tc>
        <w:tc>
          <w:tcPr>
            <w:tcW w:w="3394" w:type="dxa"/>
          </w:tcPr>
          <w:p w14:paraId="56D98A29" w14:textId="3A6F26CC" w:rsidR="00BA7DA1" w:rsidRPr="00EF2C7E" w:rsidRDefault="556A890F" w:rsidP="00EF2C7E">
            <w:pPr>
              <w:rPr>
                <w:rFonts w:eastAsia="Calibri" w:cs="Arial"/>
                <w:sz w:val="24"/>
                <w:szCs w:val="24"/>
              </w:rPr>
            </w:pPr>
            <w:r w:rsidRPr="00EF2C7E">
              <w:rPr>
                <w:rFonts w:eastAsia="Calibri" w:cs="Arial"/>
                <w:sz w:val="24"/>
                <w:szCs w:val="24"/>
              </w:rPr>
              <w:t>-</w:t>
            </w:r>
          </w:p>
        </w:tc>
        <w:tc>
          <w:tcPr>
            <w:tcW w:w="2241" w:type="dxa"/>
          </w:tcPr>
          <w:p w14:paraId="72963303" w14:textId="00CC679A" w:rsidR="00BA7DA1" w:rsidRPr="00EF2C7E" w:rsidRDefault="556A890F" w:rsidP="00EF2C7E">
            <w:pPr>
              <w:rPr>
                <w:rFonts w:eastAsia="Calibri" w:cs="Arial"/>
                <w:sz w:val="24"/>
                <w:szCs w:val="24"/>
              </w:rPr>
            </w:pPr>
            <w:r w:rsidRPr="00EF2C7E">
              <w:rPr>
                <w:rFonts w:eastAsia="Calibri" w:cs="Arial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14:paraId="072FFE6B" w14:textId="42744553" w:rsidR="00BA7DA1" w:rsidRPr="00EF2C7E" w:rsidRDefault="556A890F" w:rsidP="00EF2C7E">
            <w:pPr>
              <w:rPr>
                <w:rFonts w:cs="Arial"/>
                <w:sz w:val="24"/>
                <w:szCs w:val="24"/>
              </w:rPr>
            </w:pPr>
            <w:r w:rsidRPr="00EF2C7E">
              <w:rPr>
                <w:rFonts w:cs="Arial"/>
                <w:sz w:val="24"/>
                <w:szCs w:val="24"/>
              </w:rPr>
              <w:t>-</w:t>
            </w:r>
          </w:p>
        </w:tc>
      </w:tr>
      <w:tr w:rsidR="00BA7DA1" w:rsidRPr="00EF2C7E" w14:paraId="0AAE5D9E" w14:textId="77777777" w:rsidTr="3B90D845">
        <w:tc>
          <w:tcPr>
            <w:tcW w:w="703" w:type="dxa"/>
          </w:tcPr>
          <w:p w14:paraId="16AD8C52" w14:textId="48CD454B" w:rsidR="00BA7DA1" w:rsidRPr="00EF2C7E" w:rsidRDefault="00C72414" w:rsidP="00EF2C7E">
            <w:pPr>
              <w:rPr>
                <w:rFonts w:cs="Arial"/>
                <w:sz w:val="24"/>
                <w:szCs w:val="24"/>
              </w:rPr>
            </w:pPr>
            <w:r w:rsidRPr="00EF2C7E">
              <w:rPr>
                <w:rFonts w:cs="Arial"/>
                <w:sz w:val="24"/>
                <w:szCs w:val="24"/>
              </w:rPr>
              <w:t>11.</w:t>
            </w:r>
          </w:p>
        </w:tc>
        <w:tc>
          <w:tcPr>
            <w:tcW w:w="2151" w:type="dxa"/>
          </w:tcPr>
          <w:p w14:paraId="1AECEC00" w14:textId="4A99F313" w:rsidR="00BA7DA1" w:rsidRPr="00EF2C7E" w:rsidRDefault="00BA7DA1" w:rsidP="00EF2C7E">
            <w:pPr>
              <w:rPr>
                <w:rFonts w:cs="Arial"/>
                <w:sz w:val="24"/>
                <w:szCs w:val="24"/>
              </w:rPr>
            </w:pPr>
            <w:r w:rsidRPr="00EF2C7E">
              <w:rPr>
                <w:rFonts w:cs="Arial"/>
                <w:sz w:val="24"/>
                <w:szCs w:val="24"/>
              </w:rPr>
              <w:t xml:space="preserve">Wyposażenie </w:t>
            </w:r>
            <w:r w:rsidRPr="00EF2C7E">
              <w:rPr>
                <w:rFonts w:cs="Arial"/>
                <w:sz w:val="24"/>
                <w:szCs w:val="24"/>
              </w:rPr>
              <w:lastRenderedPageBreak/>
              <w:t>zakładów gastronomicznych</w:t>
            </w:r>
          </w:p>
        </w:tc>
        <w:tc>
          <w:tcPr>
            <w:tcW w:w="3394" w:type="dxa"/>
          </w:tcPr>
          <w:p w14:paraId="76B24EBA" w14:textId="33FA1499" w:rsidR="00BA7DA1" w:rsidRPr="00EF2C7E" w:rsidRDefault="30E64EAE" w:rsidP="00EF2C7E">
            <w:pPr>
              <w:pStyle w:val="Nagwek3"/>
              <w:spacing w:before="0" w:after="160"/>
              <w:outlineLvl w:val="2"/>
              <w:rPr>
                <w:rFonts w:asciiTheme="minorHAnsi" w:eastAsia="Arial" w:hAnsiTheme="minorHAnsi" w:cs="Arial"/>
                <w:color w:val="auto"/>
              </w:rPr>
            </w:pPr>
            <w:r w:rsidRPr="00EF2C7E">
              <w:rPr>
                <w:rFonts w:asciiTheme="minorHAnsi" w:eastAsia="Arial" w:hAnsiTheme="minorHAnsi" w:cs="Arial"/>
                <w:color w:val="auto"/>
              </w:rPr>
              <w:lastRenderedPageBreak/>
              <w:t xml:space="preserve">Wyposażenie i zasady </w:t>
            </w:r>
            <w:r w:rsidRPr="00EF2C7E">
              <w:rPr>
                <w:rFonts w:asciiTheme="minorHAnsi" w:eastAsia="Arial" w:hAnsiTheme="minorHAnsi" w:cs="Arial"/>
                <w:color w:val="auto"/>
              </w:rPr>
              <w:lastRenderedPageBreak/>
              <w:t>bezpieczeństwa w gastronomii</w:t>
            </w:r>
          </w:p>
          <w:p w14:paraId="0E26770C" w14:textId="6FD7D9D6" w:rsidR="00BA7DA1" w:rsidRPr="00EF2C7E" w:rsidRDefault="00BA7DA1" w:rsidP="00EF2C7E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241" w:type="dxa"/>
          </w:tcPr>
          <w:p w14:paraId="74B1BFED" w14:textId="47BA212C" w:rsidR="00BA7DA1" w:rsidRPr="00EF2C7E" w:rsidRDefault="30E64EAE" w:rsidP="00EF2C7E">
            <w:pPr>
              <w:rPr>
                <w:rFonts w:eastAsia="Roboto" w:cs="Arial"/>
                <w:sz w:val="24"/>
                <w:szCs w:val="24"/>
              </w:rPr>
            </w:pPr>
            <w:r w:rsidRPr="00EF2C7E">
              <w:rPr>
                <w:rFonts w:eastAsia="Roboto" w:cs="Arial"/>
                <w:sz w:val="24"/>
                <w:szCs w:val="24"/>
              </w:rPr>
              <w:lastRenderedPageBreak/>
              <w:t xml:space="preserve">Agnieszka Kasperek, </w:t>
            </w:r>
            <w:r w:rsidRPr="00EF2C7E">
              <w:rPr>
                <w:rFonts w:eastAsia="Roboto" w:cs="Arial"/>
                <w:sz w:val="24"/>
                <w:szCs w:val="24"/>
              </w:rPr>
              <w:lastRenderedPageBreak/>
              <w:t>Marzanna Kondratowicz</w:t>
            </w:r>
          </w:p>
        </w:tc>
        <w:tc>
          <w:tcPr>
            <w:tcW w:w="1434" w:type="dxa"/>
          </w:tcPr>
          <w:p w14:paraId="621CEC9E" w14:textId="2C8680F1" w:rsidR="00BA7DA1" w:rsidRPr="00EF2C7E" w:rsidRDefault="2BFC3D41" w:rsidP="00EF2C7E">
            <w:pPr>
              <w:rPr>
                <w:rFonts w:cs="Arial"/>
                <w:sz w:val="24"/>
                <w:szCs w:val="24"/>
              </w:rPr>
            </w:pPr>
            <w:r w:rsidRPr="00EF2C7E">
              <w:rPr>
                <w:rFonts w:cs="Arial"/>
                <w:sz w:val="24"/>
                <w:szCs w:val="24"/>
              </w:rPr>
              <w:lastRenderedPageBreak/>
              <w:t>WSIP</w:t>
            </w:r>
          </w:p>
        </w:tc>
      </w:tr>
      <w:tr w:rsidR="002D2EEC" w:rsidRPr="00EF2C7E" w14:paraId="5DB00005" w14:textId="77777777" w:rsidTr="00DB2938">
        <w:trPr>
          <w:trHeight w:val="1176"/>
        </w:trPr>
        <w:tc>
          <w:tcPr>
            <w:tcW w:w="703" w:type="dxa"/>
            <w:vMerge w:val="restart"/>
          </w:tcPr>
          <w:p w14:paraId="2621C981" w14:textId="7E304CD7" w:rsidR="002D2EEC" w:rsidRPr="00EF2C7E" w:rsidRDefault="00C72414" w:rsidP="00EF2C7E">
            <w:pPr>
              <w:rPr>
                <w:rFonts w:cs="Arial"/>
                <w:sz w:val="24"/>
                <w:szCs w:val="24"/>
              </w:rPr>
            </w:pPr>
            <w:r w:rsidRPr="00EF2C7E">
              <w:rPr>
                <w:rFonts w:cs="Arial"/>
                <w:sz w:val="24"/>
                <w:szCs w:val="24"/>
              </w:rPr>
              <w:t>12.</w:t>
            </w:r>
          </w:p>
        </w:tc>
        <w:tc>
          <w:tcPr>
            <w:tcW w:w="2151" w:type="dxa"/>
            <w:vMerge w:val="restart"/>
          </w:tcPr>
          <w:p w14:paraId="793C19A0" w14:textId="0F0F0D3A" w:rsidR="002D2EEC" w:rsidRPr="00EF2C7E" w:rsidRDefault="002D2EEC" w:rsidP="00EF2C7E">
            <w:pPr>
              <w:rPr>
                <w:rFonts w:cs="Arial"/>
                <w:sz w:val="24"/>
                <w:szCs w:val="24"/>
              </w:rPr>
            </w:pPr>
            <w:r w:rsidRPr="00EF2C7E">
              <w:rPr>
                <w:rFonts w:cs="Arial"/>
                <w:color w:val="000000" w:themeColor="text1"/>
                <w:sz w:val="24"/>
                <w:szCs w:val="24"/>
              </w:rPr>
              <w:t xml:space="preserve">Technologia gastronomiczna </w:t>
            </w:r>
          </w:p>
        </w:tc>
        <w:tc>
          <w:tcPr>
            <w:tcW w:w="3394" w:type="dxa"/>
          </w:tcPr>
          <w:p w14:paraId="11AFFF12" w14:textId="221DB6F2" w:rsidR="002D2EEC" w:rsidRPr="00EF2C7E" w:rsidRDefault="002D2EEC" w:rsidP="00EF2C7E">
            <w:pPr>
              <w:pStyle w:val="Nagwek1"/>
              <w:spacing w:before="0" w:after="0" w:line="240" w:lineRule="auto"/>
              <w:jc w:val="left"/>
              <w:outlineLvl w:val="0"/>
              <w:rPr>
                <w:rFonts w:asciiTheme="minorHAnsi" w:hAnsiTheme="minorHAnsi" w:cs="Arial"/>
                <w:sz w:val="24"/>
                <w:szCs w:val="24"/>
              </w:rPr>
            </w:pPr>
            <w:r w:rsidRPr="00EF2C7E">
              <w:rPr>
                <w:rFonts w:asciiTheme="minorHAnsi" w:eastAsia="Arial" w:hAnsiTheme="minorHAnsi" w:cs="Arial"/>
                <w:b w:val="0"/>
                <w:color w:val="auto"/>
                <w:sz w:val="24"/>
                <w:szCs w:val="24"/>
              </w:rPr>
              <w:t>Technologia gastronomiczna z towaroznawstwem cz.1 (</w:t>
            </w:r>
            <w:r w:rsidR="00F869C1">
              <w:rPr>
                <w:rFonts w:asciiTheme="minorHAnsi" w:eastAsia="Arial" w:hAnsiTheme="minorHAnsi" w:cs="Arial"/>
                <w:b w:val="0"/>
                <w:color w:val="auto"/>
                <w:sz w:val="24"/>
                <w:szCs w:val="24"/>
              </w:rPr>
              <w:t>przygotowanie i</w:t>
            </w:r>
            <w:r w:rsidRPr="00EF2C7E">
              <w:rPr>
                <w:rFonts w:asciiTheme="minorHAnsi" w:eastAsia="Arial" w:hAnsiTheme="minorHAnsi" w:cs="Arial"/>
                <w:b w:val="0"/>
                <w:color w:val="auto"/>
                <w:sz w:val="24"/>
                <w:szCs w:val="24"/>
              </w:rPr>
              <w:t xml:space="preserve"> wyd</w:t>
            </w:r>
            <w:r w:rsidR="000D730B">
              <w:rPr>
                <w:rFonts w:asciiTheme="minorHAnsi" w:eastAsia="Arial" w:hAnsiTheme="minorHAnsi" w:cs="Arial"/>
                <w:b w:val="0"/>
                <w:color w:val="auto"/>
                <w:sz w:val="24"/>
                <w:szCs w:val="24"/>
              </w:rPr>
              <w:t xml:space="preserve">awanie </w:t>
            </w:r>
            <w:r w:rsidRPr="00EF2C7E">
              <w:rPr>
                <w:rFonts w:asciiTheme="minorHAnsi" w:eastAsia="Arial" w:hAnsiTheme="minorHAnsi" w:cs="Arial"/>
                <w:b w:val="0"/>
                <w:color w:val="auto"/>
                <w:sz w:val="24"/>
                <w:szCs w:val="24"/>
              </w:rPr>
              <w:t>dań. PdrPG.T.IIcz.1.) Wydanie 2019</w:t>
            </w:r>
          </w:p>
        </w:tc>
        <w:tc>
          <w:tcPr>
            <w:tcW w:w="2241" w:type="dxa"/>
          </w:tcPr>
          <w:p w14:paraId="27D91767" w14:textId="76AB370C" w:rsidR="002D2EEC" w:rsidRPr="00EF2C7E" w:rsidRDefault="002D2EEC" w:rsidP="00EF2C7E">
            <w:pPr>
              <w:rPr>
                <w:rFonts w:eastAsia="Poppins" w:cs="Arial"/>
                <w:sz w:val="24"/>
                <w:szCs w:val="24"/>
              </w:rPr>
            </w:pPr>
            <w:r w:rsidRPr="00EF2C7E">
              <w:rPr>
                <w:rFonts w:eastAsia="Poppins" w:cs="Arial"/>
                <w:sz w:val="24"/>
                <w:szCs w:val="24"/>
              </w:rPr>
              <w:t>Małgorzata Konarzewska</w:t>
            </w:r>
          </w:p>
        </w:tc>
        <w:tc>
          <w:tcPr>
            <w:tcW w:w="1434" w:type="dxa"/>
          </w:tcPr>
          <w:p w14:paraId="4E63974B" w14:textId="09505803" w:rsidR="002D2EEC" w:rsidRPr="00EF2C7E" w:rsidRDefault="002D2EEC" w:rsidP="00EF2C7E">
            <w:pPr>
              <w:rPr>
                <w:rFonts w:cs="Arial"/>
                <w:sz w:val="24"/>
                <w:szCs w:val="24"/>
              </w:rPr>
            </w:pPr>
            <w:r w:rsidRPr="00EF2C7E">
              <w:rPr>
                <w:rFonts w:cs="Arial"/>
                <w:sz w:val="24"/>
                <w:szCs w:val="24"/>
              </w:rPr>
              <w:t>WSIP/REA</w:t>
            </w:r>
          </w:p>
        </w:tc>
      </w:tr>
      <w:tr w:rsidR="008D70DC" w:rsidRPr="00EF2C7E" w14:paraId="5E3B88DD" w14:textId="77777777" w:rsidTr="3B90D845">
        <w:trPr>
          <w:trHeight w:val="777"/>
        </w:trPr>
        <w:tc>
          <w:tcPr>
            <w:tcW w:w="703" w:type="dxa"/>
            <w:vMerge/>
          </w:tcPr>
          <w:p w14:paraId="2DE299CA" w14:textId="77777777" w:rsidR="002D2EEC" w:rsidRPr="00EF2C7E" w:rsidRDefault="002D2EEC" w:rsidP="00EF2C7E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14:paraId="6932B425" w14:textId="77777777" w:rsidR="002D2EEC" w:rsidRPr="00EF2C7E" w:rsidRDefault="002D2EEC" w:rsidP="00EF2C7E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4" w:type="dxa"/>
          </w:tcPr>
          <w:p w14:paraId="5935E082" w14:textId="3D7BBFE7" w:rsidR="002D2EEC" w:rsidRPr="00EF2C7E" w:rsidRDefault="002D2EEC" w:rsidP="00EF2C7E">
            <w:pPr>
              <w:pStyle w:val="Nagwek3"/>
              <w:spacing w:before="0"/>
              <w:outlineLvl w:val="2"/>
              <w:rPr>
                <w:rFonts w:asciiTheme="minorHAnsi" w:eastAsia="Roboto" w:hAnsiTheme="minorHAnsi" w:cs="Arial"/>
                <w:color w:val="000000" w:themeColor="text1"/>
              </w:rPr>
            </w:pPr>
            <w:r w:rsidRPr="00EF2C7E">
              <w:rPr>
                <w:rFonts w:asciiTheme="minorHAnsi" w:eastAsia="Roboto" w:hAnsiTheme="minorHAnsi" w:cs="Arial"/>
                <w:color w:val="000000" w:themeColor="text1"/>
              </w:rPr>
              <w:t>Technologia gastronomiczna z towaroznawstwem. Część 2</w:t>
            </w:r>
            <w:r w:rsidR="00B36E6A" w:rsidRPr="00EF2C7E">
              <w:rPr>
                <w:rFonts w:asciiTheme="minorHAnsi" w:eastAsia="Roboto" w:hAnsiTheme="minorHAnsi" w:cs="Arial"/>
                <w:color w:val="000000" w:themeColor="text1"/>
              </w:rPr>
              <w:t xml:space="preserve">, </w:t>
            </w:r>
            <w:r w:rsidRPr="00EF2C7E">
              <w:rPr>
                <w:rFonts w:asciiTheme="minorHAnsi" w:hAnsiTheme="minorHAnsi" w:cs="Arial"/>
                <w:color w:val="000000" w:themeColor="text1"/>
              </w:rPr>
              <w:t>W</w:t>
            </w:r>
            <w:r w:rsidR="008D70DC" w:rsidRPr="00EF2C7E">
              <w:rPr>
                <w:rFonts w:asciiTheme="minorHAnsi" w:hAnsiTheme="minorHAnsi" w:cs="Arial"/>
                <w:color w:val="000000" w:themeColor="text1"/>
              </w:rPr>
              <w:t>ydanie</w:t>
            </w:r>
            <w:r w:rsidRPr="00EF2C7E">
              <w:rPr>
                <w:rFonts w:asciiTheme="minorHAnsi" w:hAnsiTheme="minorHAnsi" w:cs="Arial"/>
                <w:color w:val="000000" w:themeColor="text1"/>
              </w:rPr>
              <w:t xml:space="preserve"> 2019</w:t>
            </w:r>
          </w:p>
        </w:tc>
        <w:tc>
          <w:tcPr>
            <w:tcW w:w="2241" w:type="dxa"/>
          </w:tcPr>
          <w:p w14:paraId="02F2B8BE" w14:textId="358BF3B5" w:rsidR="002D2EEC" w:rsidRPr="00EF2C7E" w:rsidRDefault="002D2EEC" w:rsidP="00EF2C7E">
            <w:pPr>
              <w:rPr>
                <w:rFonts w:eastAsia="Poppins" w:cs="Arial"/>
                <w:color w:val="000000" w:themeColor="text1"/>
                <w:sz w:val="24"/>
                <w:szCs w:val="24"/>
              </w:rPr>
            </w:pPr>
            <w:r w:rsidRPr="00EF2C7E">
              <w:rPr>
                <w:rFonts w:eastAsia="Roboto" w:cs="Arial"/>
                <w:color w:val="000000" w:themeColor="text1"/>
                <w:sz w:val="24"/>
                <w:szCs w:val="24"/>
              </w:rPr>
              <w:t>Małgorzata Konarzewska</w:t>
            </w:r>
          </w:p>
        </w:tc>
        <w:tc>
          <w:tcPr>
            <w:tcW w:w="1434" w:type="dxa"/>
          </w:tcPr>
          <w:p w14:paraId="34A5F883" w14:textId="45F87971" w:rsidR="002D2EEC" w:rsidRPr="00EF2C7E" w:rsidRDefault="002D2EEC" w:rsidP="00EF2C7E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EF2C7E">
              <w:rPr>
                <w:rFonts w:cs="Arial"/>
                <w:color w:val="000000" w:themeColor="text1"/>
                <w:sz w:val="24"/>
                <w:szCs w:val="24"/>
              </w:rPr>
              <w:t>WSIP/REA</w:t>
            </w:r>
          </w:p>
        </w:tc>
      </w:tr>
      <w:tr w:rsidR="006A7751" w:rsidRPr="00EF2C7E" w14:paraId="4503C5E0" w14:textId="77777777" w:rsidTr="3B90D845">
        <w:trPr>
          <w:trHeight w:val="873"/>
        </w:trPr>
        <w:tc>
          <w:tcPr>
            <w:tcW w:w="703" w:type="dxa"/>
            <w:vMerge w:val="restart"/>
          </w:tcPr>
          <w:p w14:paraId="625B3965" w14:textId="5D49E87F" w:rsidR="006A7751" w:rsidRPr="00EF2C7E" w:rsidRDefault="006A7751" w:rsidP="00EF2C7E">
            <w:pPr>
              <w:rPr>
                <w:rFonts w:cs="Arial"/>
                <w:sz w:val="24"/>
                <w:szCs w:val="24"/>
              </w:rPr>
            </w:pPr>
            <w:r w:rsidRPr="00EF2C7E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2151" w:type="dxa"/>
            <w:vMerge w:val="restart"/>
          </w:tcPr>
          <w:p w14:paraId="60B5AFBB" w14:textId="4F7B1E12" w:rsidR="006A7751" w:rsidRPr="00EF2C7E" w:rsidRDefault="006A7751" w:rsidP="00EF2C7E">
            <w:pPr>
              <w:rPr>
                <w:rFonts w:cs="Arial"/>
                <w:sz w:val="24"/>
                <w:szCs w:val="24"/>
              </w:rPr>
            </w:pPr>
            <w:r w:rsidRPr="00EF2C7E">
              <w:rPr>
                <w:rFonts w:cs="Arial"/>
                <w:color w:val="000000" w:themeColor="text1"/>
                <w:sz w:val="24"/>
                <w:szCs w:val="24"/>
              </w:rPr>
              <w:t>Zajęcia praktyczne</w:t>
            </w:r>
          </w:p>
        </w:tc>
        <w:tc>
          <w:tcPr>
            <w:tcW w:w="3394" w:type="dxa"/>
          </w:tcPr>
          <w:p w14:paraId="3523832F" w14:textId="7EEEE8C2" w:rsidR="006A7751" w:rsidRPr="00EF2C7E" w:rsidRDefault="006A7751" w:rsidP="00EF2C7E">
            <w:pPr>
              <w:pStyle w:val="Nagwek3"/>
              <w:spacing w:before="0"/>
              <w:outlineLvl w:val="2"/>
              <w:rPr>
                <w:rFonts w:asciiTheme="minorHAnsi" w:eastAsia="Calibri" w:hAnsiTheme="minorHAnsi" w:cs="Arial"/>
              </w:rPr>
            </w:pPr>
            <w:r w:rsidRPr="00EF2C7E">
              <w:rPr>
                <w:rFonts w:asciiTheme="minorHAnsi" w:eastAsia="Arial" w:hAnsiTheme="minorHAnsi" w:cs="Arial"/>
                <w:color w:val="auto"/>
              </w:rPr>
              <w:t>Procesy technologiczne w gastronomii. Zeszyt ćwiczeń. Część 1- Kontynuacja</w:t>
            </w:r>
          </w:p>
        </w:tc>
        <w:tc>
          <w:tcPr>
            <w:tcW w:w="2241" w:type="dxa"/>
          </w:tcPr>
          <w:p w14:paraId="2E6C6B48" w14:textId="690B7583" w:rsidR="006A7751" w:rsidRPr="00EF2C7E" w:rsidRDefault="00924E40" w:rsidP="00EF2C7E">
            <w:pPr>
              <w:rPr>
                <w:rFonts w:eastAsia="Arial" w:cs="Arial"/>
                <w:sz w:val="24"/>
                <w:szCs w:val="24"/>
              </w:rPr>
            </w:pPr>
            <w:r w:rsidRPr="00EF2C7E">
              <w:rPr>
                <w:rFonts w:eastAsia="Arial" w:cs="Arial"/>
                <w:sz w:val="24"/>
                <w:szCs w:val="24"/>
              </w:rPr>
              <w:t>Iwona Namysław, Lidia Górska</w:t>
            </w:r>
          </w:p>
        </w:tc>
        <w:tc>
          <w:tcPr>
            <w:tcW w:w="1434" w:type="dxa"/>
          </w:tcPr>
          <w:p w14:paraId="105C6E65" w14:textId="47782838" w:rsidR="006A7751" w:rsidRPr="00EF2C7E" w:rsidRDefault="006A7751" w:rsidP="00EF2C7E">
            <w:pPr>
              <w:rPr>
                <w:rFonts w:cs="Arial"/>
                <w:sz w:val="24"/>
                <w:szCs w:val="24"/>
              </w:rPr>
            </w:pPr>
            <w:r w:rsidRPr="00EF2C7E">
              <w:rPr>
                <w:rFonts w:cs="Arial"/>
                <w:sz w:val="24"/>
                <w:szCs w:val="24"/>
              </w:rPr>
              <w:t>WSIP</w:t>
            </w:r>
          </w:p>
        </w:tc>
      </w:tr>
      <w:tr w:rsidR="006A7751" w:rsidRPr="00EF2C7E" w14:paraId="391364EF" w14:textId="77777777" w:rsidTr="3B90D845">
        <w:trPr>
          <w:trHeight w:val="675"/>
        </w:trPr>
        <w:tc>
          <w:tcPr>
            <w:tcW w:w="703" w:type="dxa"/>
            <w:vMerge/>
          </w:tcPr>
          <w:p w14:paraId="0F22AF49" w14:textId="77777777" w:rsidR="006A7751" w:rsidRPr="00EF2C7E" w:rsidRDefault="006A7751" w:rsidP="00EF2C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14:paraId="40AB4468" w14:textId="77777777" w:rsidR="006A7751" w:rsidRPr="00EF2C7E" w:rsidRDefault="006A7751" w:rsidP="00EF2C7E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4" w:type="dxa"/>
          </w:tcPr>
          <w:p w14:paraId="056C2F2A" w14:textId="1DCC0711" w:rsidR="006A7751" w:rsidRPr="00EF2C7E" w:rsidRDefault="006A7751" w:rsidP="00EF2C7E">
            <w:pPr>
              <w:rPr>
                <w:rFonts w:eastAsia="Arial" w:cs="Arial"/>
                <w:sz w:val="24"/>
                <w:szCs w:val="24"/>
              </w:rPr>
            </w:pPr>
            <w:r w:rsidRPr="00EF2C7E">
              <w:rPr>
                <w:rFonts w:eastAsia="Arial" w:cs="Arial"/>
                <w:sz w:val="24"/>
                <w:szCs w:val="24"/>
              </w:rPr>
              <w:t>BHP w branży gastronomicznej – Kontynuacja</w:t>
            </w:r>
          </w:p>
        </w:tc>
        <w:tc>
          <w:tcPr>
            <w:tcW w:w="2241" w:type="dxa"/>
          </w:tcPr>
          <w:p w14:paraId="225A0885" w14:textId="2F8EC0DB" w:rsidR="006A7751" w:rsidRPr="00EF2C7E" w:rsidRDefault="006A7751" w:rsidP="00EF2C7E">
            <w:pPr>
              <w:rPr>
                <w:rFonts w:eastAsia="Arial" w:cs="Arial"/>
                <w:sz w:val="24"/>
                <w:szCs w:val="24"/>
              </w:rPr>
            </w:pPr>
            <w:r w:rsidRPr="00EF2C7E">
              <w:rPr>
                <w:rFonts w:eastAsia="Arial" w:cs="Arial"/>
                <w:sz w:val="24"/>
                <w:szCs w:val="24"/>
              </w:rPr>
              <w:t>Piotr Dominik</w:t>
            </w:r>
          </w:p>
        </w:tc>
        <w:tc>
          <w:tcPr>
            <w:tcW w:w="1434" w:type="dxa"/>
          </w:tcPr>
          <w:p w14:paraId="73059ADF" w14:textId="0A34D18A" w:rsidR="006A7751" w:rsidRPr="00EF2C7E" w:rsidRDefault="006A7751" w:rsidP="00EF2C7E">
            <w:pPr>
              <w:rPr>
                <w:rFonts w:cs="Arial"/>
                <w:sz w:val="24"/>
                <w:szCs w:val="24"/>
              </w:rPr>
            </w:pPr>
            <w:r w:rsidRPr="00EF2C7E">
              <w:rPr>
                <w:rFonts w:cs="Arial"/>
                <w:sz w:val="24"/>
                <w:szCs w:val="24"/>
              </w:rPr>
              <w:t>WSIP</w:t>
            </w:r>
          </w:p>
        </w:tc>
      </w:tr>
      <w:tr w:rsidR="006A7751" w:rsidRPr="00EF2C7E" w14:paraId="310FCE01" w14:textId="77777777" w:rsidTr="3B90D845">
        <w:trPr>
          <w:trHeight w:val="933"/>
        </w:trPr>
        <w:tc>
          <w:tcPr>
            <w:tcW w:w="703" w:type="dxa"/>
            <w:vMerge/>
          </w:tcPr>
          <w:p w14:paraId="5EC73EA4" w14:textId="77777777" w:rsidR="006A7751" w:rsidRPr="00EF2C7E" w:rsidRDefault="006A7751" w:rsidP="00EF2C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14:paraId="1CBB0853" w14:textId="77777777" w:rsidR="006A7751" w:rsidRPr="00EF2C7E" w:rsidRDefault="006A7751" w:rsidP="00EF2C7E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4" w:type="dxa"/>
          </w:tcPr>
          <w:p w14:paraId="4E3B1D76" w14:textId="4D9DA9B5" w:rsidR="006A7751" w:rsidRPr="00EF2C7E" w:rsidRDefault="006A7751" w:rsidP="00EF2C7E">
            <w:pPr>
              <w:rPr>
                <w:rFonts w:eastAsia="Arial" w:cs="Arial"/>
                <w:sz w:val="24"/>
                <w:szCs w:val="24"/>
              </w:rPr>
            </w:pPr>
            <w:r w:rsidRPr="00EF2C7E">
              <w:rPr>
                <w:rFonts w:eastAsia="Roboto" w:cs="Arial"/>
                <w:color w:val="000000" w:themeColor="text1"/>
                <w:sz w:val="24"/>
                <w:szCs w:val="24"/>
              </w:rPr>
              <w:t>Procesy technologiczne w gastronomii. Zeszyt ćwiczeń</w:t>
            </w:r>
            <w:r w:rsidR="00DB2938">
              <w:rPr>
                <w:rFonts w:eastAsia="Roboto" w:cs="Arial"/>
                <w:color w:val="000000" w:themeColor="text1"/>
                <w:sz w:val="24"/>
                <w:szCs w:val="24"/>
              </w:rPr>
              <w:t>, c</w:t>
            </w:r>
            <w:r w:rsidRPr="00EF2C7E">
              <w:rPr>
                <w:rFonts w:eastAsia="Roboto" w:cs="Arial"/>
                <w:color w:val="000000" w:themeColor="text1"/>
                <w:sz w:val="24"/>
                <w:szCs w:val="24"/>
              </w:rPr>
              <w:t>zęść 2</w:t>
            </w:r>
          </w:p>
        </w:tc>
        <w:tc>
          <w:tcPr>
            <w:tcW w:w="2241" w:type="dxa"/>
          </w:tcPr>
          <w:p w14:paraId="4CE61261" w14:textId="26F07AA8" w:rsidR="006A7751" w:rsidRPr="00EF2C7E" w:rsidRDefault="006A7751" w:rsidP="00EF2C7E">
            <w:pPr>
              <w:rPr>
                <w:rFonts w:eastAsia="Arial" w:cs="Arial"/>
                <w:sz w:val="24"/>
                <w:szCs w:val="24"/>
              </w:rPr>
            </w:pPr>
            <w:r w:rsidRPr="00EF2C7E">
              <w:rPr>
                <w:rFonts w:eastAsia="Roboto" w:cs="Arial"/>
                <w:sz w:val="24"/>
                <w:szCs w:val="24"/>
              </w:rPr>
              <w:t>Lidia Górska, Iwona Namysław</w:t>
            </w:r>
          </w:p>
        </w:tc>
        <w:tc>
          <w:tcPr>
            <w:tcW w:w="1434" w:type="dxa"/>
          </w:tcPr>
          <w:p w14:paraId="315BFD43" w14:textId="443DABF4" w:rsidR="006A7751" w:rsidRPr="00EF2C7E" w:rsidRDefault="006A7751" w:rsidP="00EF2C7E">
            <w:pPr>
              <w:rPr>
                <w:rFonts w:cs="Arial"/>
                <w:sz w:val="24"/>
                <w:szCs w:val="24"/>
              </w:rPr>
            </w:pPr>
            <w:r w:rsidRPr="00EF2C7E">
              <w:rPr>
                <w:rFonts w:cs="Arial"/>
                <w:sz w:val="24"/>
                <w:szCs w:val="24"/>
              </w:rPr>
              <w:t>WSIP</w:t>
            </w:r>
          </w:p>
        </w:tc>
      </w:tr>
    </w:tbl>
    <w:p w14:paraId="576AC5FF" w14:textId="3F88C1DE" w:rsidR="0042395F" w:rsidRPr="00DB6E83" w:rsidRDefault="0042395F" w:rsidP="00E01FF3">
      <w:pPr>
        <w:pStyle w:val="Nagwek2"/>
      </w:pPr>
      <w:r w:rsidRPr="00CA6403">
        <w:t>Klasa</w:t>
      </w:r>
      <w:r w:rsidR="00EF27F5">
        <w:t xml:space="preserve"> 3 B</w:t>
      </w:r>
      <w:r w:rsidR="00E01FF3">
        <w:t>,</w:t>
      </w:r>
      <w:r w:rsidR="00EF27F5">
        <w:t xml:space="preserve"> wych</w:t>
      </w:r>
      <w:r w:rsidR="00EF2C7E">
        <w:t>owawca:</w:t>
      </w:r>
      <w:r w:rsidR="00EF27F5">
        <w:t xml:space="preserve"> Janina Niebudek</w:t>
      </w:r>
    </w:p>
    <w:tbl>
      <w:tblPr>
        <w:tblStyle w:val="Tabela-Siatka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8"/>
        <w:gridCol w:w="2269"/>
        <w:gridCol w:w="3402"/>
        <w:gridCol w:w="2399"/>
        <w:gridCol w:w="1457"/>
      </w:tblGrid>
      <w:tr w:rsidR="00EC1879" w:rsidRPr="00215010" w14:paraId="3E93CD0A" w14:textId="77777777" w:rsidTr="00E01FF3">
        <w:trPr>
          <w:tblHeader/>
        </w:trPr>
        <w:tc>
          <w:tcPr>
            <w:tcW w:w="538" w:type="dxa"/>
            <w:shd w:val="clear" w:color="auto" w:fill="F7CAAC" w:themeFill="accent2" w:themeFillTint="66"/>
          </w:tcPr>
          <w:p w14:paraId="363AB8A1" w14:textId="09ACEB84" w:rsidR="00EC1879" w:rsidRPr="004F08FA" w:rsidRDefault="00EC1879" w:rsidP="00DB2938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4F08FA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2269" w:type="dxa"/>
            <w:shd w:val="clear" w:color="auto" w:fill="F7CAAC" w:themeFill="accent2" w:themeFillTint="66"/>
          </w:tcPr>
          <w:p w14:paraId="05C9CF09" w14:textId="5DBD7329" w:rsidR="00EC1879" w:rsidRPr="00215010" w:rsidRDefault="00EC1879" w:rsidP="00DB2938">
            <w:pPr>
              <w:spacing w:before="240"/>
              <w:ind w:left="-284" w:firstLine="28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5010">
              <w:rPr>
                <w:rFonts w:cstheme="minorHAnsi"/>
                <w:b/>
                <w:sz w:val="24"/>
                <w:szCs w:val="24"/>
              </w:rPr>
              <w:t>Przedmiot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14:paraId="2A1837E1" w14:textId="089D2122" w:rsidR="00EC1879" w:rsidRPr="00215010" w:rsidRDefault="00EC1879" w:rsidP="00DB2938">
            <w:pPr>
              <w:spacing w:before="240"/>
              <w:ind w:left="-284" w:firstLine="28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5010">
              <w:rPr>
                <w:rFonts w:cstheme="minorHAnsi"/>
                <w:b/>
                <w:sz w:val="24"/>
                <w:szCs w:val="24"/>
              </w:rPr>
              <w:t>Podręcznik / Ćwiczenia</w:t>
            </w:r>
          </w:p>
        </w:tc>
        <w:tc>
          <w:tcPr>
            <w:tcW w:w="2399" w:type="dxa"/>
            <w:shd w:val="clear" w:color="auto" w:fill="F7CAAC" w:themeFill="accent2" w:themeFillTint="66"/>
          </w:tcPr>
          <w:p w14:paraId="7E2481A2" w14:textId="7B587DF7" w:rsidR="00EC1879" w:rsidRPr="00215010" w:rsidRDefault="00EC1879" w:rsidP="00DB2938">
            <w:pPr>
              <w:spacing w:before="240"/>
              <w:ind w:left="-284" w:firstLine="28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5010">
              <w:rPr>
                <w:rFonts w:cstheme="minorHAnsi"/>
                <w:b/>
                <w:sz w:val="24"/>
                <w:szCs w:val="24"/>
              </w:rPr>
              <w:t>Autor</w:t>
            </w:r>
          </w:p>
        </w:tc>
        <w:tc>
          <w:tcPr>
            <w:tcW w:w="1457" w:type="dxa"/>
            <w:shd w:val="clear" w:color="auto" w:fill="F7CAAC" w:themeFill="accent2" w:themeFillTint="66"/>
          </w:tcPr>
          <w:p w14:paraId="598E2E51" w14:textId="577A0B30" w:rsidR="00EC1879" w:rsidRPr="00215010" w:rsidRDefault="00EC1879" w:rsidP="00DB2938">
            <w:pPr>
              <w:spacing w:before="240"/>
              <w:ind w:left="-284" w:firstLine="28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5010">
              <w:rPr>
                <w:rFonts w:cstheme="minorHAnsi"/>
                <w:b/>
                <w:sz w:val="24"/>
                <w:szCs w:val="24"/>
              </w:rPr>
              <w:t>Wydaw.</w:t>
            </w:r>
          </w:p>
        </w:tc>
      </w:tr>
      <w:tr w:rsidR="00BA7DA1" w:rsidRPr="00215010" w14:paraId="001CFF2C" w14:textId="77777777" w:rsidTr="00E01FF3">
        <w:tc>
          <w:tcPr>
            <w:tcW w:w="538" w:type="dxa"/>
          </w:tcPr>
          <w:p w14:paraId="472DDCE3" w14:textId="396145D4" w:rsidR="00BA7DA1" w:rsidRPr="004F08FA" w:rsidRDefault="00BA7DA1" w:rsidP="00DB2938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57FCBA7" w14:textId="51D3AB81" w:rsidR="00BA7DA1" w:rsidRPr="00215010" w:rsidRDefault="00BA7DA1" w:rsidP="00DB2938">
            <w:pPr>
              <w:ind w:left="-284" w:firstLine="284"/>
              <w:rPr>
                <w:rStyle w:val="FontStyle18"/>
                <w:rFonts w:asciiTheme="minorHAnsi" w:hAnsiTheme="minorHAnsi" w:cstheme="minorHAnsi"/>
                <w:sz w:val="24"/>
                <w:szCs w:val="24"/>
              </w:rPr>
            </w:pPr>
            <w:r w:rsidRPr="00215010">
              <w:rPr>
                <w:rFonts w:cstheme="minorHAnsi"/>
                <w:color w:val="000000"/>
                <w:sz w:val="24"/>
                <w:szCs w:val="24"/>
              </w:rPr>
              <w:t>Język polski</w:t>
            </w:r>
          </w:p>
        </w:tc>
        <w:tc>
          <w:tcPr>
            <w:tcW w:w="3402" w:type="dxa"/>
          </w:tcPr>
          <w:p w14:paraId="52B4A1AE" w14:textId="276FDB3F" w:rsidR="00BA7DA1" w:rsidRPr="00215010" w:rsidRDefault="5046E18A" w:rsidP="00DB2938">
            <w:pPr>
              <w:rPr>
                <w:rFonts w:cstheme="minorHAnsi"/>
                <w:sz w:val="24"/>
                <w:szCs w:val="24"/>
              </w:rPr>
            </w:pPr>
            <w:r w:rsidRPr="00215010">
              <w:rPr>
                <w:rFonts w:cstheme="minorHAnsi"/>
                <w:sz w:val="24"/>
                <w:szCs w:val="24"/>
              </w:rPr>
              <w:t>“To się czyta” Podręcznik do języka polskiego dla klasy 3 branżowej szkoły I stopnia.</w:t>
            </w:r>
          </w:p>
        </w:tc>
        <w:tc>
          <w:tcPr>
            <w:tcW w:w="2399" w:type="dxa"/>
          </w:tcPr>
          <w:p w14:paraId="3F15C76E" w14:textId="1FF64C3F" w:rsidR="00BA7DA1" w:rsidRPr="00215010" w:rsidRDefault="352F0748" w:rsidP="00DB2938">
            <w:pPr>
              <w:rPr>
                <w:rFonts w:cstheme="minorHAnsi"/>
                <w:sz w:val="24"/>
                <w:szCs w:val="24"/>
              </w:rPr>
            </w:pPr>
            <w:r w:rsidRPr="00215010">
              <w:rPr>
                <w:rFonts w:cstheme="minorHAnsi"/>
                <w:sz w:val="24"/>
                <w:szCs w:val="24"/>
              </w:rPr>
              <w:t>Anna Klimowicz</w:t>
            </w:r>
          </w:p>
          <w:p w14:paraId="152B75C2" w14:textId="45E71725" w:rsidR="00BA7DA1" w:rsidRPr="00215010" w:rsidRDefault="352F0748" w:rsidP="00DB2938">
            <w:pPr>
              <w:rPr>
                <w:rFonts w:cstheme="minorHAnsi"/>
                <w:sz w:val="24"/>
                <w:szCs w:val="24"/>
              </w:rPr>
            </w:pPr>
            <w:r w:rsidRPr="00215010">
              <w:rPr>
                <w:rFonts w:cstheme="minorHAnsi"/>
                <w:sz w:val="24"/>
                <w:szCs w:val="24"/>
              </w:rPr>
              <w:t>Joanna Ginter</w:t>
            </w:r>
          </w:p>
          <w:p w14:paraId="76AB6C25" w14:textId="7BD01E15" w:rsidR="00BA7DA1" w:rsidRPr="00215010" w:rsidRDefault="00BA7DA1" w:rsidP="00DB29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7" w:type="dxa"/>
          </w:tcPr>
          <w:p w14:paraId="2960C2C6" w14:textId="22170559" w:rsidR="00BA7DA1" w:rsidRPr="00215010" w:rsidRDefault="352F0748" w:rsidP="00DB2938">
            <w:pPr>
              <w:rPr>
                <w:rFonts w:cstheme="minorHAnsi"/>
                <w:sz w:val="24"/>
                <w:szCs w:val="24"/>
              </w:rPr>
            </w:pPr>
            <w:r w:rsidRPr="00215010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BA7DA1" w:rsidRPr="00215010" w14:paraId="3FB38863" w14:textId="77777777" w:rsidTr="00E01FF3">
        <w:tc>
          <w:tcPr>
            <w:tcW w:w="538" w:type="dxa"/>
          </w:tcPr>
          <w:p w14:paraId="7375FB45" w14:textId="43492F40" w:rsidR="00BA7DA1" w:rsidRPr="004F08FA" w:rsidRDefault="00BA7DA1" w:rsidP="00DB2938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035806E" w14:textId="293B47D4" w:rsidR="00BA7DA1" w:rsidRPr="00215010" w:rsidRDefault="0045196B" w:rsidP="00DB2938">
            <w:pPr>
              <w:rPr>
                <w:rStyle w:val="FontStyle18"/>
                <w:rFonts w:asciiTheme="minorHAnsi" w:hAnsiTheme="minorHAnsi" w:cstheme="minorHAnsi"/>
                <w:sz w:val="24"/>
                <w:szCs w:val="24"/>
              </w:rPr>
            </w:pPr>
            <w:r w:rsidRPr="00215010">
              <w:rPr>
                <w:rFonts w:cstheme="minorHAnsi"/>
                <w:color w:val="000000"/>
                <w:sz w:val="24"/>
                <w:szCs w:val="24"/>
              </w:rPr>
              <w:t>J</w:t>
            </w:r>
            <w:r w:rsidR="00BA7DA1" w:rsidRPr="00215010">
              <w:rPr>
                <w:rFonts w:cstheme="minorHAnsi"/>
                <w:color w:val="000000"/>
                <w:sz w:val="24"/>
                <w:szCs w:val="24"/>
              </w:rPr>
              <w:t>ęzyk angielski</w:t>
            </w:r>
          </w:p>
        </w:tc>
        <w:tc>
          <w:tcPr>
            <w:tcW w:w="3402" w:type="dxa"/>
          </w:tcPr>
          <w:p w14:paraId="6F8CAF49" w14:textId="41681619" w:rsidR="00BA7DA1" w:rsidRPr="00215010" w:rsidRDefault="7DBDDBF1" w:rsidP="00DB2938">
            <w:pPr>
              <w:rPr>
                <w:rFonts w:cstheme="minorHAnsi"/>
                <w:sz w:val="24"/>
                <w:szCs w:val="24"/>
              </w:rPr>
            </w:pPr>
            <w:r w:rsidRPr="00215010">
              <w:rPr>
                <w:rFonts w:cstheme="minorHAnsi"/>
                <w:sz w:val="24"/>
                <w:szCs w:val="24"/>
              </w:rPr>
              <w:t>My profession- język angielski dla zasadniczej szkoły zawodowej</w:t>
            </w:r>
          </w:p>
        </w:tc>
        <w:tc>
          <w:tcPr>
            <w:tcW w:w="2399" w:type="dxa"/>
          </w:tcPr>
          <w:p w14:paraId="032D6D9F" w14:textId="7B6A3BC7" w:rsidR="00BA7DA1" w:rsidRPr="00215010" w:rsidRDefault="7DBDDBF1" w:rsidP="00DB2938">
            <w:pPr>
              <w:rPr>
                <w:rFonts w:cstheme="minorHAnsi"/>
                <w:sz w:val="24"/>
                <w:szCs w:val="24"/>
              </w:rPr>
            </w:pPr>
            <w:r w:rsidRPr="00215010">
              <w:rPr>
                <w:rFonts w:cstheme="minorHAnsi"/>
                <w:sz w:val="24"/>
                <w:szCs w:val="24"/>
              </w:rPr>
              <w:t>Monika, Marcin Mizak</w:t>
            </w:r>
          </w:p>
        </w:tc>
        <w:tc>
          <w:tcPr>
            <w:tcW w:w="1457" w:type="dxa"/>
          </w:tcPr>
          <w:p w14:paraId="00D32809" w14:textId="2D9424C6" w:rsidR="00BA7DA1" w:rsidRPr="00215010" w:rsidRDefault="7DBDDBF1" w:rsidP="00DB2938">
            <w:pPr>
              <w:rPr>
                <w:rFonts w:cstheme="minorHAnsi"/>
                <w:sz w:val="24"/>
                <w:szCs w:val="24"/>
              </w:rPr>
            </w:pPr>
            <w:r w:rsidRPr="00215010">
              <w:rPr>
                <w:rFonts w:cstheme="minorHAnsi"/>
                <w:sz w:val="24"/>
                <w:szCs w:val="24"/>
              </w:rPr>
              <w:t>Rea</w:t>
            </w:r>
          </w:p>
        </w:tc>
      </w:tr>
      <w:tr w:rsidR="004F08FA" w:rsidRPr="00215010" w14:paraId="4AD9581E" w14:textId="77777777" w:rsidTr="00E01FF3">
        <w:tc>
          <w:tcPr>
            <w:tcW w:w="538" w:type="dxa"/>
            <w:vMerge w:val="restart"/>
          </w:tcPr>
          <w:p w14:paraId="6571797D" w14:textId="4E66297F" w:rsidR="004F08FA" w:rsidRPr="004F08FA" w:rsidRDefault="004F08FA" w:rsidP="00DB2938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14:paraId="4D4EA752" w14:textId="446E9D47" w:rsidR="004F08FA" w:rsidRPr="00215010" w:rsidRDefault="004F08FA" w:rsidP="00DB29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15010">
              <w:rPr>
                <w:rFonts w:cstheme="minorHAnsi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3402" w:type="dxa"/>
          </w:tcPr>
          <w:p w14:paraId="5D75D8BE" w14:textId="7714C57C" w:rsidR="004F08FA" w:rsidRPr="00215010" w:rsidRDefault="004F08FA" w:rsidP="00DB2938">
            <w:pPr>
              <w:rPr>
                <w:rFonts w:cstheme="minorHAnsi"/>
                <w:sz w:val="24"/>
                <w:szCs w:val="24"/>
              </w:rPr>
            </w:pPr>
            <w:r w:rsidRPr="00215010">
              <w:rPr>
                <w:rFonts w:eastAsia="Arial" w:cstheme="minorHAnsi"/>
                <w:sz w:val="24"/>
                <w:szCs w:val="24"/>
              </w:rPr>
              <w:t xml:space="preserve">Historia 3. Podręcznik dla szkoły branżowej I stopnia </w:t>
            </w:r>
          </w:p>
        </w:tc>
        <w:tc>
          <w:tcPr>
            <w:tcW w:w="2399" w:type="dxa"/>
          </w:tcPr>
          <w:p w14:paraId="0D08D6B4" w14:textId="762AEE75" w:rsidR="004F08FA" w:rsidRPr="00215010" w:rsidRDefault="004F08FA" w:rsidP="00DB2938">
            <w:pPr>
              <w:rPr>
                <w:rFonts w:cstheme="minorHAnsi"/>
                <w:sz w:val="24"/>
                <w:szCs w:val="24"/>
              </w:rPr>
            </w:pPr>
            <w:r w:rsidRPr="00215010">
              <w:rPr>
                <w:rFonts w:eastAsia="Arial" w:cstheme="minorHAnsi"/>
                <w:sz w:val="24"/>
                <w:szCs w:val="24"/>
              </w:rPr>
              <w:t xml:space="preserve">Mirosław Ustrzycki i Janusz Ustrzycki </w:t>
            </w:r>
          </w:p>
        </w:tc>
        <w:tc>
          <w:tcPr>
            <w:tcW w:w="1457" w:type="dxa"/>
          </w:tcPr>
          <w:p w14:paraId="27217D86" w14:textId="0952F213" w:rsidR="004F08FA" w:rsidRPr="00215010" w:rsidRDefault="004F08FA" w:rsidP="00DB2938">
            <w:pPr>
              <w:rPr>
                <w:rFonts w:cstheme="minorHAnsi"/>
                <w:sz w:val="24"/>
                <w:szCs w:val="24"/>
              </w:rPr>
            </w:pPr>
            <w:r w:rsidRPr="00215010">
              <w:rPr>
                <w:rFonts w:cstheme="minorHAnsi"/>
                <w:sz w:val="24"/>
                <w:szCs w:val="24"/>
              </w:rPr>
              <w:t>OPERON</w:t>
            </w:r>
          </w:p>
        </w:tc>
      </w:tr>
      <w:tr w:rsidR="004F08FA" w:rsidRPr="00215010" w14:paraId="56B816B2" w14:textId="77777777" w:rsidTr="00E01FF3">
        <w:tc>
          <w:tcPr>
            <w:tcW w:w="538" w:type="dxa"/>
            <w:vMerge/>
          </w:tcPr>
          <w:p w14:paraId="40AF0E40" w14:textId="77777777" w:rsidR="004F08FA" w:rsidRPr="004F08FA" w:rsidRDefault="004F08FA" w:rsidP="00DB2938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14:paraId="16C28957" w14:textId="77777777" w:rsidR="004F08FA" w:rsidRPr="00215010" w:rsidRDefault="004F08FA" w:rsidP="00DB29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1B8B26" w14:textId="4E1D6944" w:rsidR="004F08FA" w:rsidRPr="00215010" w:rsidRDefault="004F08FA" w:rsidP="00DB2938">
            <w:pPr>
              <w:rPr>
                <w:rFonts w:eastAsia="Arial" w:cstheme="minorHAnsi"/>
                <w:sz w:val="24"/>
                <w:szCs w:val="24"/>
              </w:rPr>
            </w:pPr>
            <w:r w:rsidRPr="00215010">
              <w:rPr>
                <w:rFonts w:eastAsia="Arial" w:cstheme="minorHAnsi"/>
                <w:sz w:val="24"/>
                <w:szCs w:val="24"/>
              </w:rPr>
              <w:t>Historia 3. Zeszyt ćwiczeń</w:t>
            </w:r>
          </w:p>
        </w:tc>
        <w:tc>
          <w:tcPr>
            <w:tcW w:w="2399" w:type="dxa"/>
          </w:tcPr>
          <w:p w14:paraId="7BB601A6" w14:textId="595C2F8A" w:rsidR="004F08FA" w:rsidRPr="00215010" w:rsidRDefault="004F08FA" w:rsidP="00DB2938">
            <w:pPr>
              <w:rPr>
                <w:rFonts w:eastAsia="Arial" w:cstheme="minorHAnsi"/>
                <w:sz w:val="24"/>
                <w:szCs w:val="24"/>
              </w:rPr>
            </w:pPr>
            <w:r w:rsidRPr="00215010">
              <w:rPr>
                <w:rFonts w:eastAsia="Arial" w:cstheme="minorHAnsi"/>
                <w:sz w:val="24"/>
                <w:szCs w:val="24"/>
              </w:rPr>
              <w:t>Jarosław Bonecki</w:t>
            </w:r>
          </w:p>
        </w:tc>
        <w:tc>
          <w:tcPr>
            <w:tcW w:w="1457" w:type="dxa"/>
          </w:tcPr>
          <w:p w14:paraId="106A3D23" w14:textId="4098B92B" w:rsidR="004F08FA" w:rsidRPr="00215010" w:rsidRDefault="004F08FA" w:rsidP="00DB2938">
            <w:pPr>
              <w:rPr>
                <w:rFonts w:cstheme="minorHAnsi"/>
                <w:sz w:val="24"/>
                <w:szCs w:val="24"/>
              </w:rPr>
            </w:pPr>
            <w:r w:rsidRPr="00215010">
              <w:rPr>
                <w:rFonts w:cstheme="minorHAnsi"/>
                <w:sz w:val="24"/>
                <w:szCs w:val="24"/>
              </w:rPr>
              <w:t>OPERON</w:t>
            </w:r>
          </w:p>
        </w:tc>
      </w:tr>
      <w:tr w:rsidR="00BA7DA1" w:rsidRPr="00215010" w14:paraId="76161FEB" w14:textId="77777777" w:rsidTr="00E01FF3">
        <w:tc>
          <w:tcPr>
            <w:tcW w:w="538" w:type="dxa"/>
          </w:tcPr>
          <w:p w14:paraId="4377D7F1" w14:textId="42686536" w:rsidR="00BA7DA1" w:rsidRPr="004F08FA" w:rsidRDefault="00BA7DA1" w:rsidP="00DB2938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7A404E7" w14:textId="69EB0631" w:rsidR="00BA7DA1" w:rsidRPr="00215010" w:rsidRDefault="43267D9D" w:rsidP="00DB2938">
            <w:pPr>
              <w:rPr>
                <w:rStyle w:val="FontStyle18"/>
                <w:rFonts w:asciiTheme="minorHAnsi" w:hAnsiTheme="minorHAnsi" w:cstheme="minorHAnsi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215010">
              <w:rPr>
                <w:rFonts w:cstheme="minorHAnsi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3402" w:type="dxa"/>
          </w:tcPr>
          <w:p w14:paraId="1A5CEF48" w14:textId="1EDC1C24" w:rsidR="00BA7DA1" w:rsidRPr="00215010" w:rsidRDefault="556A890F" w:rsidP="00DB2938">
            <w:pPr>
              <w:pStyle w:val="Nagwek1"/>
              <w:spacing w:before="0" w:after="0" w:line="240" w:lineRule="auto"/>
              <w:jc w:val="left"/>
              <w:outlineLvl w:val="0"/>
              <w:rPr>
                <w:rFonts w:asciiTheme="minorHAnsi" w:eastAsia="Arial" w:hAnsiTheme="minorHAnsi" w:cstheme="minorHAnsi"/>
                <w:b w:val="0"/>
                <w:color w:val="auto"/>
                <w:sz w:val="24"/>
                <w:szCs w:val="24"/>
              </w:rPr>
            </w:pPr>
            <w:r w:rsidRPr="00215010">
              <w:rPr>
                <w:rFonts w:asciiTheme="minorHAnsi" w:eastAsia="Arial" w:hAnsiTheme="minorHAnsi" w:cstheme="minorHAnsi"/>
                <w:b w:val="0"/>
                <w:color w:val="auto"/>
                <w:sz w:val="24"/>
                <w:szCs w:val="24"/>
              </w:rPr>
              <w:t>To się liczy! Podręcznik do matematyki ze zbiorem zadań dla klasy 3 branżowej szkoły I stopnia</w:t>
            </w:r>
            <w:r w:rsidR="00E35CBA">
              <w:rPr>
                <w:rFonts w:asciiTheme="minorHAnsi" w:eastAsia="Arial" w:hAnsiTheme="minorHAnsi" w:cstheme="minorHAns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399" w:type="dxa"/>
          </w:tcPr>
          <w:p w14:paraId="7A545D11" w14:textId="10F7B2C8" w:rsidR="00BA7DA1" w:rsidRPr="00215010" w:rsidRDefault="556A890F" w:rsidP="00DB2938">
            <w:pPr>
              <w:rPr>
                <w:rFonts w:eastAsia="Roboto" w:cstheme="minorHAnsi"/>
                <w:sz w:val="24"/>
                <w:szCs w:val="24"/>
              </w:rPr>
            </w:pPr>
            <w:r w:rsidRPr="00215010">
              <w:rPr>
                <w:rFonts w:eastAsia="Roboto" w:cstheme="minorHAnsi"/>
                <w:sz w:val="24"/>
                <w:szCs w:val="24"/>
              </w:rPr>
              <w:t>Karolina Wej, Wojciech Babiański</w:t>
            </w:r>
          </w:p>
        </w:tc>
        <w:tc>
          <w:tcPr>
            <w:tcW w:w="1457" w:type="dxa"/>
          </w:tcPr>
          <w:p w14:paraId="1183530F" w14:textId="5F367AA8" w:rsidR="00BA7DA1" w:rsidRPr="00215010" w:rsidRDefault="535BDA6F" w:rsidP="00DB2938">
            <w:pPr>
              <w:rPr>
                <w:rFonts w:cstheme="minorHAnsi"/>
                <w:sz w:val="24"/>
                <w:szCs w:val="24"/>
              </w:rPr>
            </w:pPr>
            <w:r w:rsidRPr="00215010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BA7DA1" w:rsidRPr="00215010" w14:paraId="3B396A66" w14:textId="77777777" w:rsidTr="00E01FF3">
        <w:tc>
          <w:tcPr>
            <w:tcW w:w="538" w:type="dxa"/>
          </w:tcPr>
          <w:p w14:paraId="49D3606C" w14:textId="1E8F799C" w:rsidR="00BA7DA1" w:rsidRPr="004F08FA" w:rsidRDefault="00BA7DA1" w:rsidP="00DB2938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B12B530" w14:textId="34A30722" w:rsidR="00BA7DA1" w:rsidRPr="00215010" w:rsidRDefault="00BA7DA1" w:rsidP="00DB2938">
            <w:pPr>
              <w:rPr>
                <w:rStyle w:val="FontStyle18"/>
                <w:rFonts w:asciiTheme="minorHAnsi" w:hAnsiTheme="minorHAnsi" w:cstheme="minorHAnsi"/>
                <w:sz w:val="24"/>
                <w:szCs w:val="24"/>
              </w:rPr>
            </w:pPr>
            <w:r w:rsidRPr="00215010">
              <w:rPr>
                <w:rFonts w:cstheme="minorHAnsi"/>
                <w:color w:val="000000"/>
                <w:sz w:val="24"/>
                <w:szCs w:val="24"/>
              </w:rPr>
              <w:t>Geografia</w:t>
            </w:r>
          </w:p>
        </w:tc>
        <w:tc>
          <w:tcPr>
            <w:tcW w:w="3402" w:type="dxa"/>
          </w:tcPr>
          <w:p w14:paraId="47BDF57D" w14:textId="3E3BB7EF" w:rsidR="00BA7DA1" w:rsidRPr="00215010" w:rsidRDefault="535BDA6F" w:rsidP="00DB2938">
            <w:pPr>
              <w:rPr>
                <w:rFonts w:eastAsia="Arial" w:cstheme="minorHAnsi"/>
                <w:sz w:val="24"/>
                <w:szCs w:val="24"/>
              </w:rPr>
            </w:pPr>
            <w:r w:rsidRPr="00215010">
              <w:rPr>
                <w:rFonts w:eastAsia="Arial" w:cstheme="minorHAnsi"/>
                <w:sz w:val="24"/>
                <w:szCs w:val="24"/>
              </w:rPr>
              <w:t>Oblicza geografii 3</w:t>
            </w:r>
            <w:r w:rsidR="00ED70B7" w:rsidRPr="00215010">
              <w:rPr>
                <w:rFonts w:eastAsia="Arial" w:cstheme="minorHAnsi"/>
                <w:sz w:val="24"/>
                <w:szCs w:val="24"/>
              </w:rPr>
              <w:t xml:space="preserve"> - zakres podstawowy</w:t>
            </w:r>
            <w:r w:rsidRPr="00215010">
              <w:rPr>
                <w:rFonts w:eastAsia="Arial" w:cstheme="minorHAnsi"/>
                <w:sz w:val="24"/>
                <w:szCs w:val="24"/>
              </w:rPr>
              <w:t xml:space="preserve">. Podręcznik dla </w:t>
            </w:r>
            <w:r w:rsidR="00ED70B7" w:rsidRPr="00215010">
              <w:rPr>
                <w:rFonts w:eastAsia="Arial" w:cstheme="minorHAnsi"/>
                <w:sz w:val="24"/>
                <w:szCs w:val="24"/>
              </w:rPr>
              <w:t>szkoły ponadpodstawowej,</w:t>
            </w:r>
            <w:r w:rsidR="00055159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Pr="00215010">
              <w:rPr>
                <w:rFonts w:eastAsia="Arial" w:cstheme="minorHAnsi"/>
                <w:sz w:val="24"/>
                <w:szCs w:val="24"/>
              </w:rPr>
              <w:t>liceum ogólnokształcąceg</w:t>
            </w:r>
            <w:r w:rsidR="00ED70B7" w:rsidRPr="00215010">
              <w:rPr>
                <w:rFonts w:eastAsia="Arial" w:cstheme="minorHAnsi"/>
                <w:sz w:val="24"/>
                <w:szCs w:val="24"/>
              </w:rPr>
              <w:t>o i technikum</w:t>
            </w:r>
            <w:r w:rsidRPr="00215010">
              <w:rPr>
                <w:rFonts w:eastAsia="Arial" w:cstheme="minorHAnsi"/>
                <w:sz w:val="24"/>
                <w:szCs w:val="24"/>
              </w:rPr>
              <w:t>.</w:t>
            </w:r>
          </w:p>
        </w:tc>
        <w:tc>
          <w:tcPr>
            <w:tcW w:w="2399" w:type="dxa"/>
          </w:tcPr>
          <w:p w14:paraId="5D7F8A69" w14:textId="168245D2" w:rsidR="00BA7DA1" w:rsidRPr="00215010" w:rsidRDefault="00CA6403" w:rsidP="00DB2938">
            <w:pPr>
              <w:rPr>
                <w:rFonts w:eastAsia="Roboto" w:cstheme="minorHAnsi"/>
                <w:sz w:val="24"/>
                <w:szCs w:val="24"/>
              </w:rPr>
            </w:pPr>
            <w:r w:rsidRPr="00215010">
              <w:rPr>
                <w:rFonts w:eastAsia="Arial" w:cstheme="minorHAnsi"/>
                <w:sz w:val="24"/>
                <w:szCs w:val="24"/>
              </w:rPr>
              <w:t>Czesław Adamiak, Anna Dubownik, Marcin Świtoniak, Marcin Nowak, Barbara Szyda</w:t>
            </w:r>
          </w:p>
        </w:tc>
        <w:tc>
          <w:tcPr>
            <w:tcW w:w="1457" w:type="dxa"/>
          </w:tcPr>
          <w:p w14:paraId="00EDBB5C" w14:textId="693F2F6A" w:rsidR="00BA7DA1" w:rsidRPr="00215010" w:rsidRDefault="535BDA6F" w:rsidP="00DB2938">
            <w:pPr>
              <w:rPr>
                <w:rFonts w:cstheme="minorHAnsi"/>
                <w:sz w:val="24"/>
                <w:szCs w:val="24"/>
              </w:rPr>
            </w:pPr>
            <w:r w:rsidRPr="00215010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BA7DA1" w:rsidRPr="00215010" w14:paraId="1ED95B5F" w14:textId="77777777" w:rsidTr="00E01FF3">
        <w:tc>
          <w:tcPr>
            <w:tcW w:w="538" w:type="dxa"/>
          </w:tcPr>
          <w:p w14:paraId="24B3AAD1" w14:textId="0700A75F" w:rsidR="00BA7DA1" w:rsidRPr="004F08FA" w:rsidRDefault="00BA7DA1" w:rsidP="00DB2938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0EB8F40" w14:textId="030CB9D9" w:rsidR="00BA7DA1" w:rsidRPr="00215010" w:rsidRDefault="00BA7DA1" w:rsidP="00DB2938">
            <w:pPr>
              <w:ind w:left="-284" w:firstLine="284"/>
              <w:rPr>
                <w:rStyle w:val="FontStyle18"/>
                <w:rFonts w:asciiTheme="minorHAnsi" w:hAnsiTheme="minorHAnsi" w:cstheme="minorHAnsi"/>
                <w:sz w:val="24"/>
                <w:szCs w:val="24"/>
              </w:rPr>
            </w:pPr>
            <w:r w:rsidRPr="00215010">
              <w:rPr>
                <w:rFonts w:cstheme="minorHAnsi"/>
                <w:color w:val="000000"/>
                <w:sz w:val="24"/>
                <w:szCs w:val="24"/>
              </w:rPr>
              <w:t>Biologia</w:t>
            </w:r>
          </w:p>
        </w:tc>
        <w:tc>
          <w:tcPr>
            <w:tcW w:w="3402" w:type="dxa"/>
          </w:tcPr>
          <w:p w14:paraId="77E3655C" w14:textId="1B0C3436" w:rsidR="00BA7DA1" w:rsidRPr="00055159" w:rsidRDefault="10498B7D" w:rsidP="00DB2938">
            <w:pPr>
              <w:rPr>
                <w:rFonts w:eastAsia="Arial" w:cstheme="minorHAnsi"/>
                <w:sz w:val="24"/>
                <w:szCs w:val="24"/>
              </w:rPr>
            </w:pPr>
            <w:r w:rsidRPr="00215010">
              <w:rPr>
                <w:rFonts w:eastAsia="Arial" w:cstheme="minorHAnsi"/>
                <w:sz w:val="24"/>
                <w:szCs w:val="24"/>
              </w:rPr>
              <w:t>Ciekawi świata. Biologia. Podręcznik. Zakres podstawowy</w:t>
            </w:r>
          </w:p>
        </w:tc>
        <w:tc>
          <w:tcPr>
            <w:tcW w:w="2399" w:type="dxa"/>
          </w:tcPr>
          <w:p w14:paraId="69B475D4" w14:textId="4B3B08EE" w:rsidR="00BA7DA1" w:rsidRPr="00215010" w:rsidRDefault="10498B7D" w:rsidP="00DB2938">
            <w:pPr>
              <w:rPr>
                <w:rFonts w:eastAsia="Arial" w:cstheme="minorHAnsi"/>
                <w:sz w:val="24"/>
                <w:szCs w:val="24"/>
              </w:rPr>
            </w:pPr>
            <w:r w:rsidRPr="00215010">
              <w:rPr>
                <w:rFonts w:eastAsia="Arial" w:cstheme="minorHAnsi"/>
                <w:sz w:val="24"/>
                <w:szCs w:val="24"/>
              </w:rPr>
              <w:t>Agnieszka Baca Małgorzata Łaszczyca</w:t>
            </w:r>
          </w:p>
        </w:tc>
        <w:tc>
          <w:tcPr>
            <w:tcW w:w="1457" w:type="dxa"/>
          </w:tcPr>
          <w:p w14:paraId="4B192626" w14:textId="1C85677A" w:rsidR="00BA7DA1" w:rsidRPr="00215010" w:rsidRDefault="00361669" w:rsidP="00DB2938">
            <w:pPr>
              <w:rPr>
                <w:rFonts w:cstheme="minorHAnsi"/>
                <w:sz w:val="24"/>
                <w:szCs w:val="24"/>
              </w:rPr>
            </w:pPr>
            <w:r w:rsidRPr="00215010">
              <w:rPr>
                <w:rFonts w:cstheme="minorHAnsi"/>
                <w:sz w:val="24"/>
                <w:szCs w:val="24"/>
              </w:rPr>
              <w:t>OPERON</w:t>
            </w:r>
          </w:p>
        </w:tc>
      </w:tr>
      <w:tr w:rsidR="00BA7DA1" w:rsidRPr="00215010" w14:paraId="09207F97" w14:textId="77777777" w:rsidTr="00E01FF3">
        <w:tc>
          <w:tcPr>
            <w:tcW w:w="538" w:type="dxa"/>
          </w:tcPr>
          <w:p w14:paraId="7617999B" w14:textId="0A1258C1" w:rsidR="00BA7DA1" w:rsidRPr="004F08FA" w:rsidRDefault="00BA7DA1" w:rsidP="00DB2938">
            <w:pPr>
              <w:pStyle w:val="Akapitzlist"/>
              <w:numPr>
                <w:ilvl w:val="0"/>
                <w:numId w:val="4"/>
              </w:numPr>
              <w:rPr>
                <w:rStyle w:val="FontStyle19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136DF60" w14:textId="2EF4FA43" w:rsidR="00BA7DA1" w:rsidRPr="00215010" w:rsidRDefault="00BA7DA1" w:rsidP="00DB2938">
            <w:pPr>
              <w:rPr>
                <w:rFonts w:cstheme="minorHAnsi"/>
                <w:sz w:val="24"/>
                <w:szCs w:val="24"/>
              </w:rPr>
            </w:pPr>
            <w:r w:rsidRPr="00215010">
              <w:rPr>
                <w:rFonts w:cstheme="minorHAnsi"/>
                <w:color w:val="000000"/>
                <w:sz w:val="24"/>
                <w:szCs w:val="24"/>
              </w:rPr>
              <w:t>Religia</w:t>
            </w:r>
          </w:p>
        </w:tc>
        <w:tc>
          <w:tcPr>
            <w:tcW w:w="3402" w:type="dxa"/>
          </w:tcPr>
          <w:p w14:paraId="51241C93" w14:textId="51B766CC" w:rsidR="00BA7DA1" w:rsidRPr="00215010" w:rsidRDefault="00CA6403" w:rsidP="00DB2938">
            <w:pPr>
              <w:rPr>
                <w:rFonts w:eastAsia="Times New Roman" w:cstheme="minorHAnsi"/>
                <w:sz w:val="24"/>
                <w:szCs w:val="24"/>
              </w:rPr>
            </w:pPr>
            <w:r w:rsidRPr="00215010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2399" w:type="dxa"/>
          </w:tcPr>
          <w:p w14:paraId="716914CE" w14:textId="225B7085" w:rsidR="00BA7DA1" w:rsidRPr="00215010" w:rsidRDefault="00CA6403" w:rsidP="00DB2938">
            <w:pPr>
              <w:rPr>
                <w:rFonts w:cstheme="minorHAnsi"/>
                <w:sz w:val="24"/>
                <w:szCs w:val="24"/>
              </w:rPr>
            </w:pPr>
            <w:r w:rsidRPr="0021501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457" w:type="dxa"/>
          </w:tcPr>
          <w:p w14:paraId="67502822" w14:textId="00E3787A" w:rsidR="00BA7DA1" w:rsidRPr="00215010" w:rsidRDefault="00CA6403" w:rsidP="00DB2938">
            <w:pPr>
              <w:rPr>
                <w:rFonts w:cstheme="minorHAnsi"/>
                <w:sz w:val="24"/>
                <w:szCs w:val="24"/>
              </w:rPr>
            </w:pPr>
            <w:r w:rsidRPr="00215010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A7DA1" w:rsidRPr="00215010" w14:paraId="33476A77" w14:textId="77777777" w:rsidTr="00E01FF3">
        <w:tc>
          <w:tcPr>
            <w:tcW w:w="538" w:type="dxa"/>
          </w:tcPr>
          <w:p w14:paraId="3ECB7229" w14:textId="452F4B84" w:rsidR="00BA7DA1" w:rsidRPr="004F08FA" w:rsidRDefault="00BA7DA1" w:rsidP="00DB2938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B765C9A" w14:textId="77777777" w:rsidR="00BA7DA1" w:rsidRPr="00215010" w:rsidRDefault="00BA7DA1" w:rsidP="00DB2938">
            <w:pPr>
              <w:pStyle w:val="Style8"/>
              <w:widowControl/>
              <w:spacing w:line="240" w:lineRule="auto"/>
              <w:ind w:left="-284" w:firstLine="284"/>
              <w:rPr>
                <w:rFonts w:asciiTheme="minorHAnsi" w:hAnsiTheme="minorHAnsi" w:cstheme="minorHAnsi"/>
                <w:color w:val="000000"/>
              </w:rPr>
            </w:pPr>
            <w:r w:rsidRPr="00215010">
              <w:rPr>
                <w:rFonts w:asciiTheme="minorHAnsi" w:hAnsiTheme="minorHAnsi" w:cstheme="minorHAnsi"/>
                <w:color w:val="000000"/>
              </w:rPr>
              <w:t xml:space="preserve">Doradztwo </w:t>
            </w:r>
          </w:p>
          <w:p w14:paraId="78DE5A44" w14:textId="2F70F511" w:rsidR="00BA7DA1" w:rsidRPr="00215010" w:rsidRDefault="00BA7DA1" w:rsidP="00DB2938">
            <w:pPr>
              <w:pStyle w:val="Style8"/>
              <w:widowControl/>
              <w:spacing w:line="240" w:lineRule="auto"/>
              <w:ind w:left="-284" w:firstLine="284"/>
              <w:rPr>
                <w:rFonts w:asciiTheme="minorHAnsi" w:hAnsiTheme="minorHAnsi" w:cstheme="minorHAnsi"/>
                <w:i/>
              </w:rPr>
            </w:pPr>
            <w:r w:rsidRPr="00215010">
              <w:rPr>
                <w:rFonts w:asciiTheme="minorHAnsi" w:hAnsiTheme="minorHAnsi" w:cstheme="minorHAnsi"/>
                <w:color w:val="000000"/>
              </w:rPr>
              <w:t>zawodowe</w:t>
            </w:r>
          </w:p>
        </w:tc>
        <w:tc>
          <w:tcPr>
            <w:tcW w:w="3402" w:type="dxa"/>
          </w:tcPr>
          <w:p w14:paraId="0539E1A3" w14:textId="0E954C9E" w:rsidR="00BA7DA1" w:rsidRPr="00215010" w:rsidRDefault="00CA6403" w:rsidP="00DB2938">
            <w:pPr>
              <w:rPr>
                <w:rFonts w:eastAsia="Calibri" w:cstheme="minorHAnsi"/>
                <w:sz w:val="24"/>
                <w:szCs w:val="24"/>
              </w:rPr>
            </w:pPr>
            <w:r w:rsidRPr="00215010">
              <w:rPr>
                <w:rFonts w:eastAsia="Calibri" w:cstheme="minorHAnsi"/>
                <w:sz w:val="24"/>
                <w:szCs w:val="24"/>
              </w:rPr>
              <w:t>-</w:t>
            </w:r>
          </w:p>
        </w:tc>
        <w:tc>
          <w:tcPr>
            <w:tcW w:w="2399" w:type="dxa"/>
          </w:tcPr>
          <w:p w14:paraId="1891D24E" w14:textId="23823C33" w:rsidR="00BA7DA1" w:rsidRPr="00215010" w:rsidRDefault="00CA6403" w:rsidP="00DB2938">
            <w:pPr>
              <w:rPr>
                <w:rFonts w:cstheme="minorHAnsi"/>
                <w:sz w:val="24"/>
                <w:szCs w:val="24"/>
              </w:rPr>
            </w:pPr>
            <w:r w:rsidRPr="0021501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457" w:type="dxa"/>
          </w:tcPr>
          <w:p w14:paraId="2D3DB4A2" w14:textId="22BC15A2" w:rsidR="00BA7DA1" w:rsidRPr="00215010" w:rsidRDefault="00CA6403" w:rsidP="00DB2938">
            <w:pPr>
              <w:rPr>
                <w:rFonts w:cstheme="minorHAnsi"/>
                <w:sz w:val="24"/>
                <w:szCs w:val="24"/>
              </w:rPr>
            </w:pPr>
            <w:r w:rsidRPr="00215010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A7DA1" w:rsidRPr="00215010" w14:paraId="47816E0A" w14:textId="77777777" w:rsidTr="00E01FF3">
        <w:tc>
          <w:tcPr>
            <w:tcW w:w="538" w:type="dxa"/>
          </w:tcPr>
          <w:p w14:paraId="55CC393C" w14:textId="7DEB6EBF" w:rsidR="00BA7DA1" w:rsidRPr="004F08FA" w:rsidRDefault="00BA7DA1" w:rsidP="00DB2938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89C14AC" w14:textId="77777777" w:rsidR="00BA7DA1" w:rsidRPr="00215010" w:rsidRDefault="00BA7DA1" w:rsidP="00DB2938">
            <w:pPr>
              <w:pStyle w:val="Style8"/>
              <w:widowControl/>
              <w:spacing w:line="240" w:lineRule="auto"/>
              <w:ind w:left="-284" w:firstLine="284"/>
              <w:rPr>
                <w:rFonts w:asciiTheme="minorHAnsi" w:hAnsiTheme="minorHAnsi" w:cstheme="minorHAnsi"/>
                <w:color w:val="000000"/>
              </w:rPr>
            </w:pPr>
            <w:r w:rsidRPr="00215010">
              <w:rPr>
                <w:rFonts w:asciiTheme="minorHAnsi" w:hAnsiTheme="minorHAnsi" w:cstheme="minorHAnsi"/>
                <w:color w:val="000000"/>
              </w:rPr>
              <w:t xml:space="preserve">Wychowanie do </w:t>
            </w:r>
          </w:p>
          <w:p w14:paraId="3AD4670E" w14:textId="0763CF1D" w:rsidR="00BA7DA1" w:rsidRPr="00215010" w:rsidRDefault="7DBDDBF1" w:rsidP="00DB2938">
            <w:pPr>
              <w:pStyle w:val="Style8"/>
              <w:widowControl/>
              <w:spacing w:line="240" w:lineRule="auto"/>
              <w:ind w:left="-284" w:firstLine="284"/>
              <w:rPr>
                <w:rStyle w:val="FontStyle19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215010">
              <w:rPr>
                <w:rFonts w:asciiTheme="minorHAnsi" w:hAnsiTheme="minorHAnsi" w:cstheme="minorHAnsi"/>
                <w:color w:val="000000" w:themeColor="text1"/>
              </w:rPr>
              <w:lastRenderedPageBreak/>
              <w:t>życia w rodzinie</w:t>
            </w:r>
          </w:p>
        </w:tc>
        <w:tc>
          <w:tcPr>
            <w:tcW w:w="3402" w:type="dxa"/>
          </w:tcPr>
          <w:p w14:paraId="01824F9E" w14:textId="35568222" w:rsidR="00BA7DA1" w:rsidRPr="00215010" w:rsidRDefault="00CA6403" w:rsidP="00DB2938">
            <w:pPr>
              <w:rPr>
                <w:rFonts w:cstheme="minorHAnsi"/>
                <w:sz w:val="24"/>
                <w:szCs w:val="24"/>
              </w:rPr>
            </w:pPr>
            <w:r w:rsidRPr="00215010">
              <w:rPr>
                <w:rFonts w:cstheme="minorHAnsi"/>
                <w:sz w:val="24"/>
                <w:szCs w:val="24"/>
              </w:rPr>
              <w:lastRenderedPageBreak/>
              <w:t>-</w:t>
            </w:r>
          </w:p>
        </w:tc>
        <w:tc>
          <w:tcPr>
            <w:tcW w:w="2399" w:type="dxa"/>
          </w:tcPr>
          <w:p w14:paraId="7F351778" w14:textId="69F87757" w:rsidR="00BA7DA1" w:rsidRPr="00215010" w:rsidRDefault="00CA6403" w:rsidP="00DB2938">
            <w:pPr>
              <w:rPr>
                <w:rFonts w:cstheme="minorHAnsi"/>
                <w:sz w:val="24"/>
                <w:szCs w:val="24"/>
              </w:rPr>
            </w:pPr>
            <w:r w:rsidRPr="0021501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457" w:type="dxa"/>
          </w:tcPr>
          <w:p w14:paraId="32D243D7" w14:textId="7BDB691B" w:rsidR="00BA7DA1" w:rsidRPr="00215010" w:rsidRDefault="00CA6403" w:rsidP="00DB2938">
            <w:pPr>
              <w:rPr>
                <w:rFonts w:cstheme="minorHAnsi"/>
                <w:sz w:val="24"/>
                <w:szCs w:val="24"/>
              </w:rPr>
            </w:pPr>
            <w:r w:rsidRPr="00215010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FE3FBA" w:rsidRPr="00215010" w14:paraId="521A6607" w14:textId="77777777" w:rsidTr="00E01FF3">
        <w:tc>
          <w:tcPr>
            <w:tcW w:w="538" w:type="dxa"/>
          </w:tcPr>
          <w:p w14:paraId="4B6754CB" w14:textId="579FA5DA" w:rsidR="00BA7DA1" w:rsidRPr="004F08FA" w:rsidRDefault="00BA7DA1" w:rsidP="00DB2938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EE6022A" w14:textId="77777777" w:rsidR="00BA7DA1" w:rsidRPr="00215010" w:rsidRDefault="00BA7DA1" w:rsidP="00DB2938">
            <w:pPr>
              <w:ind w:left="-284" w:firstLine="28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15010">
              <w:rPr>
                <w:rFonts w:cstheme="minorHAnsi"/>
                <w:color w:val="000000" w:themeColor="text1"/>
                <w:sz w:val="24"/>
                <w:szCs w:val="24"/>
              </w:rPr>
              <w:t xml:space="preserve">Wyposażenie </w:t>
            </w:r>
          </w:p>
          <w:p w14:paraId="2C65E7DC" w14:textId="77777777" w:rsidR="00BA7DA1" w:rsidRPr="00215010" w:rsidRDefault="00BA7DA1" w:rsidP="00DB2938">
            <w:pPr>
              <w:ind w:left="-284" w:firstLine="28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15010">
              <w:rPr>
                <w:rFonts w:cstheme="minorHAnsi"/>
                <w:color w:val="000000" w:themeColor="text1"/>
                <w:sz w:val="24"/>
                <w:szCs w:val="24"/>
              </w:rPr>
              <w:t xml:space="preserve">zakładów </w:t>
            </w:r>
          </w:p>
          <w:p w14:paraId="0D6CA61E" w14:textId="08EDF893" w:rsidR="00BA7DA1" w:rsidRPr="00215010" w:rsidRDefault="00BA7DA1" w:rsidP="00DB2938">
            <w:pPr>
              <w:ind w:left="-284" w:firstLine="28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15010">
              <w:rPr>
                <w:rFonts w:cstheme="minorHAnsi"/>
                <w:color w:val="000000" w:themeColor="text1"/>
                <w:sz w:val="24"/>
                <w:szCs w:val="24"/>
              </w:rPr>
              <w:t>gastronomicznych</w:t>
            </w:r>
          </w:p>
        </w:tc>
        <w:tc>
          <w:tcPr>
            <w:tcW w:w="3402" w:type="dxa"/>
          </w:tcPr>
          <w:p w14:paraId="1C2D8F5D" w14:textId="62E4770C" w:rsidR="00BA7DA1" w:rsidRPr="00334EBC" w:rsidRDefault="4671A030" w:rsidP="00334E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15010">
              <w:rPr>
                <w:rFonts w:cstheme="minorHAnsi"/>
                <w:color w:val="000000" w:themeColor="text1"/>
                <w:sz w:val="24"/>
                <w:szCs w:val="24"/>
              </w:rPr>
              <w:t>Kontynuacja</w:t>
            </w:r>
            <w:r w:rsidR="00334EBC">
              <w:rPr>
                <w:rFonts w:cstheme="minorHAnsi"/>
                <w:color w:val="000000" w:themeColor="text1"/>
                <w:sz w:val="24"/>
                <w:szCs w:val="24"/>
              </w:rPr>
              <w:t xml:space="preserve">: </w:t>
            </w:r>
            <w:r w:rsidRPr="00334EBC">
              <w:rPr>
                <w:rFonts w:eastAsia="Arial" w:cstheme="minorHAnsi"/>
                <w:color w:val="000000" w:themeColor="text1"/>
                <w:sz w:val="24"/>
                <w:szCs w:val="24"/>
              </w:rPr>
              <w:t>Wyposażenie i zasady bezpieczeństwa w gastronomii</w:t>
            </w:r>
          </w:p>
        </w:tc>
        <w:tc>
          <w:tcPr>
            <w:tcW w:w="2399" w:type="dxa"/>
          </w:tcPr>
          <w:p w14:paraId="1AE19AAF" w14:textId="4C88F845" w:rsidR="00BA7DA1" w:rsidRPr="00215010" w:rsidRDefault="4671A030" w:rsidP="00DB2938">
            <w:pPr>
              <w:rPr>
                <w:rFonts w:eastAsia="Roboto" w:cstheme="minorHAnsi"/>
                <w:color w:val="000000" w:themeColor="text1"/>
                <w:sz w:val="24"/>
                <w:szCs w:val="24"/>
              </w:rPr>
            </w:pPr>
            <w:r w:rsidRPr="00215010">
              <w:rPr>
                <w:rFonts w:eastAsia="Roboto" w:cstheme="minorHAnsi"/>
                <w:color w:val="000000" w:themeColor="text1"/>
                <w:sz w:val="24"/>
                <w:szCs w:val="24"/>
              </w:rPr>
              <w:t>Agnieszka Kasperek,</w:t>
            </w:r>
            <w:r w:rsidR="00CA6403" w:rsidRPr="00215010">
              <w:rPr>
                <w:rFonts w:eastAsia="Roboto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15010">
              <w:rPr>
                <w:rFonts w:eastAsia="Roboto" w:cstheme="minorHAnsi"/>
                <w:color w:val="000000" w:themeColor="text1"/>
                <w:sz w:val="24"/>
                <w:szCs w:val="24"/>
              </w:rPr>
              <w:t>Marzanna Kondratowicz</w:t>
            </w:r>
          </w:p>
        </w:tc>
        <w:tc>
          <w:tcPr>
            <w:tcW w:w="1457" w:type="dxa"/>
          </w:tcPr>
          <w:p w14:paraId="5BF7F261" w14:textId="54D5D056" w:rsidR="00BA7DA1" w:rsidRPr="00215010" w:rsidRDefault="4671A030" w:rsidP="00DB29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15010">
              <w:rPr>
                <w:rFonts w:cstheme="minorHAnsi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BA7DA1" w:rsidRPr="00215010" w14:paraId="08CBBFBD" w14:textId="77777777" w:rsidTr="00E01FF3">
        <w:tc>
          <w:tcPr>
            <w:tcW w:w="538" w:type="dxa"/>
          </w:tcPr>
          <w:p w14:paraId="5CB6FA88" w14:textId="477D96BB" w:rsidR="00BA7DA1" w:rsidRPr="004F08FA" w:rsidRDefault="00BA7DA1" w:rsidP="00DB2938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  <w:p w14:paraId="5D33CFDB" w14:textId="428A6694" w:rsidR="00BA7DA1" w:rsidRPr="00215010" w:rsidRDefault="00BA7DA1" w:rsidP="00DB2938">
            <w:pPr>
              <w:ind w:left="-284" w:firstLine="284"/>
              <w:rPr>
                <w:rFonts w:cstheme="minorHAnsi"/>
                <w:sz w:val="24"/>
                <w:szCs w:val="24"/>
              </w:rPr>
            </w:pPr>
          </w:p>
          <w:p w14:paraId="6F8DEC49" w14:textId="55AD6C2A" w:rsidR="00BA7DA1" w:rsidRPr="00215010" w:rsidRDefault="00BA7DA1" w:rsidP="00DB2938">
            <w:pPr>
              <w:ind w:left="-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65A0DEC" w14:textId="6444991B" w:rsidR="00BA7DA1" w:rsidRPr="00215010" w:rsidRDefault="00BA7DA1" w:rsidP="00DB2938">
            <w:pPr>
              <w:ind w:left="-284" w:firstLine="28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15010">
              <w:rPr>
                <w:rFonts w:cstheme="minorHAnsi"/>
                <w:color w:val="000000" w:themeColor="text1"/>
                <w:sz w:val="24"/>
                <w:szCs w:val="24"/>
              </w:rPr>
              <w:t xml:space="preserve">J. angielski w </w:t>
            </w:r>
          </w:p>
          <w:p w14:paraId="32AE9F89" w14:textId="5C7CAF33" w:rsidR="00BA7DA1" w:rsidRPr="00215010" w:rsidRDefault="00BA7DA1" w:rsidP="00DB2938">
            <w:pPr>
              <w:ind w:left="-284" w:firstLine="284"/>
              <w:rPr>
                <w:rFonts w:cstheme="minorHAnsi"/>
                <w:sz w:val="24"/>
                <w:szCs w:val="24"/>
              </w:rPr>
            </w:pPr>
            <w:r w:rsidRPr="00215010">
              <w:rPr>
                <w:rFonts w:cstheme="minorHAnsi"/>
                <w:color w:val="000000" w:themeColor="text1"/>
                <w:sz w:val="24"/>
                <w:szCs w:val="24"/>
              </w:rPr>
              <w:t>gastronomii</w:t>
            </w:r>
          </w:p>
        </w:tc>
        <w:tc>
          <w:tcPr>
            <w:tcW w:w="3402" w:type="dxa"/>
          </w:tcPr>
          <w:p w14:paraId="702B1DB6" w14:textId="36B95136" w:rsidR="00BA7DA1" w:rsidRPr="00215010" w:rsidRDefault="10498B7D" w:rsidP="00DB2938">
            <w:pPr>
              <w:rPr>
                <w:rFonts w:cstheme="minorHAnsi"/>
                <w:sz w:val="24"/>
                <w:szCs w:val="24"/>
              </w:rPr>
            </w:pPr>
            <w:r w:rsidRPr="00215010">
              <w:rPr>
                <w:rFonts w:cstheme="minorHAnsi"/>
                <w:sz w:val="24"/>
                <w:szCs w:val="24"/>
              </w:rPr>
              <w:t>Język angielski zawodowy. Technik żywienia i usług gastronomicznych.</w:t>
            </w:r>
          </w:p>
        </w:tc>
        <w:tc>
          <w:tcPr>
            <w:tcW w:w="2399" w:type="dxa"/>
          </w:tcPr>
          <w:p w14:paraId="411FD23E" w14:textId="1F681247" w:rsidR="00BA7DA1" w:rsidRPr="00215010" w:rsidRDefault="7DBDDBF1" w:rsidP="00DB2938">
            <w:pPr>
              <w:rPr>
                <w:rFonts w:cstheme="minorHAnsi"/>
                <w:sz w:val="24"/>
                <w:szCs w:val="24"/>
              </w:rPr>
            </w:pPr>
            <w:r w:rsidRPr="00215010">
              <w:rPr>
                <w:rFonts w:cstheme="minorHAnsi"/>
                <w:sz w:val="24"/>
                <w:szCs w:val="24"/>
              </w:rPr>
              <w:t>Katarzyna Sarna Rafał Sarna</w:t>
            </w:r>
          </w:p>
        </w:tc>
        <w:tc>
          <w:tcPr>
            <w:tcW w:w="1457" w:type="dxa"/>
          </w:tcPr>
          <w:p w14:paraId="3D4DAE92" w14:textId="2DD326CD" w:rsidR="00BA7DA1" w:rsidRPr="00215010" w:rsidRDefault="713E8A93" w:rsidP="00DB2938">
            <w:pPr>
              <w:rPr>
                <w:rFonts w:cstheme="minorHAnsi"/>
                <w:sz w:val="24"/>
                <w:szCs w:val="24"/>
              </w:rPr>
            </w:pPr>
            <w:r w:rsidRPr="00215010">
              <w:rPr>
                <w:rFonts w:cstheme="minorHAnsi"/>
                <w:sz w:val="24"/>
                <w:szCs w:val="24"/>
              </w:rPr>
              <w:t>WSiP</w:t>
            </w:r>
          </w:p>
          <w:p w14:paraId="7CD16990" w14:textId="76C1BCA6" w:rsidR="00BA7DA1" w:rsidRPr="00215010" w:rsidRDefault="00BA7DA1" w:rsidP="00DB29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6403" w:rsidRPr="00215010" w14:paraId="21AF2A96" w14:textId="77777777" w:rsidTr="00E01FF3">
        <w:trPr>
          <w:trHeight w:val="1440"/>
        </w:trPr>
        <w:tc>
          <w:tcPr>
            <w:tcW w:w="538" w:type="dxa"/>
            <w:vMerge w:val="restart"/>
          </w:tcPr>
          <w:p w14:paraId="5F44D6AD" w14:textId="1E074533" w:rsidR="00CA6403" w:rsidRPr="004F08FA" w:rsidRDefault="00CA6403" w:rsidP="00DB2938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14:paraId="6EEC9E4F" w14:textId="74B4B94E" w:rsidR="00CA6403" w:rsidRPr="00215010" w:rsidRDefault="00CA6403" w:rsidP="00DB29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15010">
              <w:rPr>
                <w:rFonts w:cstheme="minorHAnsi"/>
                <w:color w:val="000000" w:themeColor="text1"/>
                <w:sz w:val="24"/>
                <w:szCs w:val="24"/>
              </w:rPr>
              <w:t xml:space="preserve">Technologia gastronomiczna </w:t>
            </w:r>
          </w:p>
        </w:tc>
        <w:tc>
          <w:tcPr>
            <w:tcW w:w="3402" w:type="dxa"/>
          </w:tcPr>
          <w:p w14:paraId="06823962" w14:textId="10861454" w:rsidR="00CA6403" w:rsidRPr="00215010" w:rsidRDefault="00CA6403" w:rsidP="00DB2938">
            <w:pPr>
              <w:pStyle w:val="Nagwek1"/>
              <w:spacing w:before="0" w:line="240" w:lineRule="auto"/>
              <w:jc w:val="left"/>
              <w:outlineLvl w:val="0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215010">
              <w:rPr>
                <w:rFonts w:asciiTheme="minorHAnsi" w:eastAsia="Arial" w:hAnsiTheme="minorHAnsi" w:cstheme="minorHAnsi"/>
                <w:b w:val="0"/>
                <w:sz w:val="24"/>
                <w:szCs w:val="24"/>
              </w:rPr>
              <w:t>Technologia gastronomiczna z towaroznawstwem cz.1</w:t>
            </w:r>
            <w:r w:rsidR="001C413D">
              <w:rPr>
                <w:rFonts w:asciiTheme="minorHAnsi" w:eastAsia="Arial" w:hAnsiTheme="minorHAnsi" w:cstheme="minorHAnsi"/>
                <w:b w:val="0"/>
                <w:sz w:val="24"/>
                <w:szCs w:val="24"/>
              </w:rPr>
              <w:t xml:space="preserve"> </w:t>
            </w:r>
            <w:r w:rsidRPr="00215010">
              <w:rPr>
                <w:rFonts w:asciiTheme="minorHAnsi" w:eastAsia="Arial" w:hAnsiTheme="minorHAnsi" w:cstheme="minorHAnsi"/>
                <w:b w:val="0"/>
                <w:sz w:val="24"/>
                <w:szCs w:val="24"/>
              </w:rPr>
              <w:t>(Przyg</w:t>
            </w:r>
            <w:r w:rsidR="00CB00FE">
              <w:rPr>
                <w:rFonts w:asciiTheme="minorHAnsi" w:eastAsia="Arial" w:hAnsiTheme="minorHAnsi" w:cstheme="minorHAnsi"/>
                <w:b w:val="0"/>
                <w:sz w:val="24"/>
                <w:szCs w:val="24"/>
              </w:rPr>
              <w:t>otowanie i</w:t>
            </w:r>
            <w:r w:rsidRPr="00215010">
              <w:rPr>
                <w:rFonts w:asciiTheme="minorHAnsi" w:eastAsia="Arial" w:hAnsiTheme="minorHAnsi" w:cstheme="minorHAnsi"/>
                <w:b w:val="0"/>
                <w:sz w:val="24"/>
                <w:szCs w:val="24"/>
              </w:rPr>
              <w:t xml:space="preserve"> wyd</w:t>
            </w:r>
            <w:r w:rsidR="00CB00FE">
              <w:rPr>
                <w:rFonts w:asciiTheme="minorHAnsi" w:eastAsia="Arial" w:hAnsiTheme="minorHAnsi" w:cstheme="minorHAnsi"/>
                <w:b w:val="0"/>
                <w:sz w:val="24"/>
                <w:szCs w:val="24"/>
              </w:rPr>
              <w:t>awanie</w:t>
            </w:r>
            <w:r w:rsidRPr="00215010">
              <w:rPr>
                <w:rFonts w:asciiTheme="minorHAnsi" w:eastAsia="Arial" w:hAnsiTheme="minorHAnsi" w:cstheme="minorHAnsi"/>
                <w:b w:val="0"/>
                <w:sz w:val="24"/>
                <w:szCs w:val="24"/>
              </w:rPr>
              <w:t xml:space="preserve"> dań. PdrPG.T.IIcz.1.) Wydanie 2019 - Kontynuacja</w:t>
            </w:r>
          </w:p>
        </w:tc>
        <w:tc>
          <w:tcPr>
            <w:tcW w:w="2399" w:type="dxa"/>
          </w:tcPr>
          <w:p w14:paraId="0B407A1A" w14:textId="0F6876E0" w:rsidR="00CA6403" w:rsidRPr="00215010" w:rsidRDefault="00CA6403" w:rsidP="00DB2938">
            <w:pPr>
              <w:rPr>
                <w:rFonts w:eastAsia="Poppins" w:cstheme="minorHAnsi"/>
                <w:color w:val="000000" w:themeColor="text1"/>
                <w:sz w:val="24"/>
                <w:szCs w:val="24"/>
              </w:rPr>
            </w:pPr>
            <w:r w:rsidRPr="00215010">
              <w:rPr>
                <w:rFonts w:eastAsia="Poppins" w:cstheme="minorHAnsi"/>
                <w:color w:val="000000" w:themeColor="text1"/>
                <w:sz w:val="24"/>
                <w:szCs w:val="24"/>
              </w:rPr>
              <w:t>Małgorzata Konarzewska</w:t>
            </w:r>
          </w:p>
          <w:p w14:paraId="21C120C6" w14:textId="1D40DEBF" w:rsidR="00CA6403" w:rsidRPr="00215010" w:rsidRDefault="00CA6403" w:rsidP="00DB2938">
            <w:pPr>
              <w:rPr>
                <w:rFonts w:eastAsia="Poppins" w:cstheme="minorHAnsi"/>
                <w:color w:val="000000" w:themeColor="text1"/>
                <w:sz w:val="24"/>
                <w:szCs w:val="24"/>
              </w:rPr>
            </w:pPr>
          </w:p>
          <w:p w14:paraId="3DA03200" w14:textId="44982560" w:rsidR="00CA6403" w:rsidRPr="00215010" w:rsidRDefault="00CA6403" w:rsidP="00DB2938">
            <w:pPr>
              <w:rPr>
                <w:rFonts w:eastAsia="Poppins" w:cstheme="minorHAnsi"/>
                <w:color w:val="000000" w:themeColor="text1"/>
                <w:sz w:val="24"/>
                <w:szCs w:val="24"/>
              </w:rPr>
            </w:pPr>
          </w:p>
          <w:p w14:paraId="4CE021AB" w14:textId="3AD6C8FA" w:rsidR="00CA6403" w:rsidRPr="00215010" w:rsidRDefault="00CA6403" w:rsidP="00DB2938">
            <w:pPr>
              <w:rPr>
                <w:rFonts w:eastAsia="Poppins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</w:tcPr>
          <w:p w14:paraId="1BF6B555" w14:textId="4D2F9B61" w:rsidR="00CA6403" w:rsidRPr="00215010" w:rsidRDefault="00CA6403" w:rsidP="00DB29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15010">
              <w:rPr>
                <w:rFonts w:cstheme="minorHAnsi"/>
                <w:color w:val="000000" w:themeColor="text1"/>
                <w:sz w:val="24"/>
                <w:szCs w:val="24"/>
              </w:rPr>
              <w:t>WSIP/REA</w:t>
            </w:r>
          </w:p>
          <w:p w14:paraId="6DB90519" w14:textId="2FA3AD6A" w:rsidR="00CA6403" w:rsidRPr="00215010" w:rsidRDefault="00CA6403" w:rsidP="00DB29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5109FE5" w14:textId="6E59F9F8" w:rsidR="00CA6403" w:rsidRPr="00215010" w:rsidRDefault="00CA6403" w:rsidP="00DB29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16F1200" w14:textId="448C24D8" w:rsidR="00CA6403" w:rsidRPr="00215010" w:rsidRDefault="00CA6403" w:rsidP="00DB29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D787862" w14:textId="7162E501" w:rsidR="00CA6403" w:rsidRPr="00215010" w:rsidRDefault="00CA6403" w:rsidP="00DB29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A6403" w:rsidRPr="00215010" w14:paraId="53BF9B57" w14:textId="77777777" w:rsidTr="00E01FF3">
        <w:trPr>
          <w:trHeight w:val="822"/>
        </w:trPr>
        <w:tc>
          <w:tcPr>
            <w:tcW w:w="538" w:type="dxa"/>
            <w:vMerge/>
          </w:tcPr>
          <w:p w14:paraId="00BD30B5" w14:textId="77777777" w:rsidR="00CA6403" w:rsidRPr="004F08FA" w:rsidRDefault="00CA6403" w:rsidP="00DB2938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14:paraId="7502518A" w14:textId="77777777" w:rsidR="00CA6403" w:rsidRPr="00215010" w:rsidRDefault="00CA6403" w:rsidP="00DB29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3B95AF" w14:textId="677C3071" w:rsidR="00CA6403" w:rsidRPr="00215010" w:rsidRDefault="00CA6403" w:rsidP="00DB29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15010">
              <w:rPr>
                <w:rFonts w:eastAsia="Roboto" w:cstheme="minorHAnsi"/>
                <w:color w:val="000000" w:themeColor="text1"/>
                <w:sz w:val="24"/>
                <w:szCs w:val="24"/>
              </w:rPr>
              <w:t>Technologia gastronomiczna z towaroznawstwem. Część 2</w:t>
            </w:r>
          </w:p>
          <w:p w14:paraId="74FF0767" w14:textId="36E20EBE" w:rsidR="00CA6403" w:rsidRPr="00215010" w:rsidRDefault="00CA6403" w:rsidP="00DB29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15010">
              <w:rPr>
                <w:rFonts w:cstheme="minorHAnsi"/>
                <w:color w:val="000000" w:themeColor="text1"/>
                <w:sz w:val="24"/>
                <w:szCs w:val="24"/>
              </w:rPr>
              <w:t>W</w:t>
            </w:r>
            <w:r w:rsidR="00055159">
              <w:rPr>
                <w:rFonts w:cstheme="minorHAnsi"/>
                <w:color w:val="000000" w:themeColor="text1"/>
                <w:sz w:val="24"/>
                <w:szCs w:val="24"/>
              </w:rPr>
              <w:t>ydanie</w:t>
            </w:r>
            <w:r w:rsidRPr="00215010">
              <w:rPr>
                <w:rFonts w:cstheme="minorHAnsi"/>
                <w:color w:val="000000" w:themeColor="text1"/>
                <w:sz w:val="24"/>
                <w:szCs w:val="24"/>
              </w:rPr>
              <w:t xml:space="preserve"> 2019 - Kontynuacja</w:t>
            </w:r>
          </w:p>
        </w:tc>
        <w:tc>
          <w:tcPr>
            <w:tcW w:w="2399" w:type="dxa"/>
          </w:tcPr>
          <w:p w14:paraId="76CBF1ED" w14:textId="0A94C823" w:rsidR="00CA6403" w:rsidRPr="00215010" w:rsidRDefault="00CA6403" w:rsidP="00DB2938">
            <w:pPr>
              <w:rPr>
                <w:rFonts w:eastAsia="Poppins" w:cstheme="minorHAnsi"/>
                <w:color w:val="000000" w:themeColor="text1"/>
                <w:sz w:val="24"/>
                <w:szCs w:val="24"/>
              </w:rPr>
            </w:pPr>
            <w:r w:rsidRPr="00215010">
              <w:rPr>
                <w:rFonts w:eastAsia="Roboto" w:cstheme="minorHAnsi"/>
                <w:color w:val="000000" w:themeColor="text1"/>
                <w:sz w:val="24"/>
                <w:szCs w:val="24"/>
              </w:rPr>
              <w:t>Małgorzata Konarzewska</w:t>
            </w:r>
          </w:p>
        </w:tc>
        <w:tc>
          <w:tcPr>
            <w:tcW w:w="1457" w:type="dxa"/>
          </w:tcPr>
          <w:p w14:paraId="090D0684" w14:textId="4E55DC3F" w:rsidR="00CA6403" w:rsidRPr="00215010" w:rsidRDefault="00CA6403" w:rsidP="00DB29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15010">
              <w:rPr>
                <w:rFonts w:cstheme="minorHAnsi"/>
                <w:color w:val="000000" w:themeColor="text1"/>
                <w:sz w:val="24"/>
                <w:szCs w:val="24"/>
              </w:rPr>
              <w:t>WSIP/REA</w:t>
            </w:r>
          </w:p>
        </w:tc>
      </w:tr>
      <w:tr w:rsidR="00016C04" w:rsidRPr="00215010" w14:paraId="0CCC714A" w14:textId="77777777" w:rsidTr="00E01FF3">
        <w:trPr>
          <w:trHeight w:val="980"/>
        </w:trPr>
        <w:tc>
          <w:tcPr>
            <w:tcW w:w="538" w:type="dxa"/>
            <w:vMerge w:val="restart"/>
          </w:tcPr>
          <w:p w14:paraId="4CF4A7D3" w14:textId="3C972FED" w:rsidR="00016C04" w:rsidRPr="004F08FA" w:rsidRDefault="00016C04" w:rsidP="00DB2938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14:paraId="60D732DA" w14:textId="574EAE07" w:rsidR="00016C04" w:rsidRPr="00215010" w:rsidRDefault="00016C04" w:rsidP="00DB29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15010">
              <w:rPr>
                <w:rFonts w:cstheme="minorHAnsi"/>
                <w:color w:val="000000" w:themeColor="text1"/>
                <w:sz w:val="24"/>
                <w:szCs w:val="24"/>
              </w:rPr>
              <w:t>Zajęcia praktyczne</w:t>
            </w:r>
          </w:p>
        </w:tc>
        <w:tc>
          <w:tcPr>
            <w:tcW w:w="3402" w:type="dxa"/>
          </w:tcPr>
          <w:p w14:paraId="3AC6AFEF" w14:textId="15C7B25F" w:rsidR="00016C04" w:rsidRPr="00215010" w:rsidRDefault="00016C04" w:rsidP="00DB2938">
            <w:pPr>
              <w:pStyle w:val="Nagwek3"/>
              <w:outlineLvl w:val="2"/>
              <w:rPr>
                <w:rFonts w:asciiTheme="minorHAnsi" w:eastAsia="Arial" w:hAnsiTheme="minorHAnsi" w:cstheme="minorHAnsi"/>
                <w:color w:val="auto"/>
              </w:rPr>
            </w:pPr>
            <w:r w:rsidRPr="00215010">
              <w:rPr>
                <w:rFonts w:asciiTheme="minorHAnsi" w:eastAsia="Arial" w:hAnsiTheme="minorHAnsi" w:cstheme="minorHAnsi"/>
                <w:color w:val="auto"/>
              </w:rPr>
              <w:t>Procesy technologiczne w gastronomii. Zeszyt ćwiczeń. Część 1- Kontynuacja</w:t>
            </w:r>
          </w:p>
        </w:tc>
        <w:tc>
          <w:tcPr>
            <w:tcW w:w="2399" w:type="dxa"/>
          </w:tcPr>
          <w:p w14:paraId="73583C63" w14:textId="720BAC17" w:rsidR="00016C04" w:rsidRPr="00215010" w:rsidRDefault="00016C04" w:rsidP="00DB2938">
            <w:pPr>
              <w:rPr>
                <w:rFonts w:eastAsia="Arial" w:cstheme="minorHAnsi"/>
                <w:sz w:val="24"/>
                <w:szCs w:val="24"/>
              </w:rPr>
            </w:pPr>
            <w:r w:rsidRPr="00215010">
              <w:rPr>
                <w:rFonts w:eastAsia="Arial" w:cstheme="minorHAnsi"/>
                <w:sz w:val="24"/>
                <w:szCs w:val="24"/>
              </w:rPr>
              <w:t>Iwona Namysław, Lidia Górska</w:t>
            </w:r>
          </w:p>
        </w:tc>
        <w:tc>
          <w:tcPr>
            <w:tcW w:w="1457" w:type="dxa"/>
          </w:tcPr>
          <w:p w14:paraId="0B916339" w14:textId="153A2FCE" w:rsidR="00016C04" w:rsidRPr="00215010" w:rsidRDefault="00016C04" w:rsidP="00DB2938">
            <w:pPr>
              <w:rPr>
                <w:rFonts w:cstheme="minorHAnsi"/>
                <w:sz w:val="24"/>
                <w:szCs w:val="24"/>
              </w:rPr>
            </w:pPr>
            <w:r w:rsidRPr="00215010">
              <w:rPr>
                <w:rFonts w:cstheme="minorHAnsi"/>
                <w:sz w:val="24"/>
                <w:szCs w:val="24"/>
              </w:rPr>
              <w:t>WSIP</w:t>
            </w:r>
          </w:p>
          <w:p w14:paraId="1B1196A1" w14:textId="68FF80B0" w:rsidR="00016C04" w:rsidRPr="00215010" w:rsidRDefault="00016C04" w:rsidP="00DB29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16C04" w:rsidRPr="00215010" w14:paraId="1A75A924" w14:textId="77777777" w:rsidTr="00E01FF3">
        <w:trPr>
          <w:trHeight w:val="508"/>
        </w:trPr>
        <w:tc>
          <w:tcPr>
            <w:tcW w:w="538" w:type="dxa"/>
            <w:vMerge/>
          </w:tcPr>
          <w:p w14:paraId="5F103725" w14:textId="77777777" w:rsidR="00016C04" w:rsidRPr="004F08FA" w:rsidRDefault="00016C04" w:rsidP="00DB2938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14:paraId="0C206AC6" w14:textId="77777777" w:rsidR="00016C04" w:rsidRPr="00215010" w:rsidRDefault="00016C04" w:rsidP="00DB29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2ACE9B9" w14:textId="201F9FE7" w:rsidR="00016C04" w:rsidRPr="00215010" w:rsidRDefault="00016C04" w:rsidP="00DB2938">
            <w:pPr>
              <w:rPr>
                <w:rFonts w:eastAsia="Arial" w:cstheme="minorHAnsi"/>
                <w:sz w:val="24"/>
                <w:szCs w:val="24"/>
              </w:rPr>
            </w:pPr>
            <w:r w:rsidRPr="00215010">
              <w:rPr>
                <w:rFonts w:eastAsia="Arial" w:cstheme="minorHAnsi"/>
                <w:sz w:val="24"/>
                <w:szCs w:val="24"/>
              </w:rPr>
              <w:t>BHP w branży gastronomicznej – Kontynuacja</w:t>
            </w:r>
          </w:p>
        </w:tc>
        <w:tc>
          <w:tcPr>
            <w:tcW w:w="2399" w:type="dxa"/>
          </w:tcPr>
          <w:p w14:paraId="4E8F3619" w14:textId="4F3059F5" w:rsidR="00016C04" w:rsidRPr="00215010" w:rsidRDefault="00016C04" w:rsidP="00DB2938">
            <w:pPr>
              <w:rPr>
                <w:rFonts w:eastAsia="Arial" w:cstheme="minorHAnsi"/>
                <w:sz w:val="24"/>
                <w:szCs w:val="24"/>
              </w:rPr>
            </w:pPr>
            <w:r w:rsidRPr="00215010">
              <w:rPr>
                <w:rFonts w:eastAsia="Arial" w:cstheme="minorHAnsi"/>
                <w:sz w:val="24"/>
                <w:szCs w:val="24"/>
              </w:rPr>
              <w:t>Piotr Dominik</w:t>
            </w:r>
          </w:p>
        </w:tc>
        <w:tc>
          <w:tcPr>
            <w:tcW w:w="1457" w:type="dxa"/>
          </w:tcPr>
          <w:p w14:paraId="6E042427" w14:textId="3D60B23F" w:rsidR="00016C04" w:rsidRPr="00215010" w:rsidRDefault="00016C04" w:rsidP="00DB2938">
            <w:pPr>
              <w:rPr>
                <w:rFonts w:cstheme="minorHAnsi"/>
                <w:sz w:val="24"/>
                <w:szCs w:val="24"/>
              </w:rPr>
            </w:pPr>
            <w:r w:rsidRPr="00215010">
              <w:rPr>
                <w:rFonts w:cstheme="minorHAnsi"/>
                <w:sz w:val="24"/>
                <w:szCs w:val="24"/>
              </w:rPr>
              <w:t>WSIP</w:t>
            </w:r>
          </w:p>
          <w:p w14:paraId="671B3964" w14:textId="589BE21F" w:rsidR="00016C04" w:rsidRPr="00215010" w:rsidRDefault="00016C04" w:rsidP="00DB29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16C04" w:rsidRPr="00215010" w14:paraId="65970C93" w14:textId="77777777" w:rsidTr="00E01FF3">
        <w:trPr>
          <w:trHeight w:val="990"/>
        </w:trPr>
        <w:tc>
          <w:tcPr>
            <w:tcW w:w="538" w:type="dxa"/>
            <w:vMerge/>
          </w:tcPr>
          <w:p w14:paraId="75852060" w14:textId="77777777" w:rsidR="00016C04" w:rsidRPr="004F08FA" w:rsidRDefault="00016C04" w:rsidP="00DB2938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14:paraId="0F37F31F" w14:textId="77777777" w:rsidR="00016C04" w:rsidRPr="00215010" w:rsidRDefault="00016C04" w:rsidP="00DB29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76A3A2" w14:textId="6CD689F1" w:rsidR="00016C04" w:rsidRPr="00215010" w:rsidRDefault="00016C04" w:rsidP="00DB2938">
            <w:pPr>
              <w:pStyle w:val="Nagwek3"/>
              <w:outlineLvl w:val="2"/>
              <w:rPr>
                <w:rFonts w:asciiTheme="minorHAnsi" w:eastAsia="Roboto" w:hAnsiTheme="minorHAnsi" w:cstheme="minorHAnsi"/>
                <w:color w:val="000000" w:themeColor="text1"/>
              </w:rPr>
            </w:pPr>
            <w:r w:rsidRPr="00215010">
              <w:rPr>
                <w:rFonts w:asciiTheme="minorHAnsi" w:eastAsia="Roboto" w:hAnsiTheme="minorHAnsi" w:cstheme="minorHAnsi"/>
                <w:color w:val="000000" w:themeColor="text1"/>
              </w:rPr>
              <w:t>Procesy technologiczne w gastronomii. Zeszyt ćwiczeń</w:t>
            </w:r>
            <w:r w:rsidR="00334EBC">
              <w:rPr>
                <w:rFonts w:asciiTheme="minorHAnsi" w:eastAsia="Roboto" w:hAnsiTheme="minorHAnsi" w:cstheme="minorHAnsi"/>
                <w:color w:val="000000" w:themeColor="text1"/>
              </w:rPr>
              <w:t>,</w:t>
            </w:r>
            <w:r w:rsidRPr="00215010">
              <w:rPr>
                <w:rFonts w:asciiTheme="minorHAnsi" w:eastAsia="Roboto" w:hAnsiTheme="minorHAnsi" w:cstheme="minorHAnsi"/>
                <w:color w:val="000000" w:themeColor="text1"/>
              </w:rPr>
              <w:t xml:space="preserve"> </w:t>
            </w:r>
            <w:r w:rsidR="00334EBC">
              <w:rPr>
                <w:rFonts w:asciiTheme="minorHAnsi" w:eastAsia="Roboto" w:hAnsiTheme="minorHAnsi" w:cstheme="minorHAnsi"/>
                <w:color w:val="000000" w:themeColor="text1"/>
              </w:rPr>
              <w:t>c</w:t>
            </w:r>
            <w:r w:rsidRPr="00215010">
              <w:rPr>
                <w:rFonts w:asciiTheme="minorHAnsi" w:eastAsia="Roboto" w:hAnsiTheme="minorHAnsi" w:cstheme="minorHAnsi"/>
                <w:color w:val="000000" w:themeColor="text1"/>
              </w:rPr>
              <w:t>zęść 2 - Kontynuacja</w:t>
            </w:r>
          </w:p>
        </w:tc>
        <w:tc>
          <w:tcPr>
            <w:tcW w:w="2399" w:type="dxa"/>
          </w:tcPr>
          <w:p w14:paraId="738BDE83" w14:textId="77777777" w:rsidR="00016C04" w:rsidRPr="00215010" w:rsidRDefault="00016C04" w:rsidP="00DB2938">
            <w:pPr>
              <w:rPr>
                <w:rFonts w:eastAsia="Arial" w:cstheme="minorHAnsi"/>
                <w:sz w:val="24"/>
                <w:szCs w:val="24"/>
              </w:rPr>
            </w:pPr>
            <w:r w:rsidRPr="00215010">
              <w:rPr>
                <w:rFonts w:eastAsia="Roboto" w:cstheme="minorHAnsi"/>
                <w:sz w:val="24"/>
                <w:szCs w:val="24"/>
              </w:rPr>
              <w:t>Lidia Górska, Iwona Namysław</w:t>
            </w:r>
          </w:p>
          <w:p w14:paraId="1270609C" w14:textId="77777777" w:rsidR="00016C04" w:rsidRPr="00215010" w:rsidRDefault="00016C04" w:rsidP="00DB2938">
            <w:pPr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457" w:type="dxa"/>
          </w:tcPr>
          <w:p w14:paraId="1F569B98" w14:textId="77777777" w:rsidR="00016C04" w:rsidRPr="00215010" w:rsidRDefault="00016C04" w:rsidP="00DB2938">
            <w:pPr>
              <w:rPr>
                <w:rFonts w:cstheme="minorHAnsi"/>
                <w:sz w:val="24"/>
                <w:szCs w:val="24"/>
              </w:rPr>
            </w:pPr>
            <w:r w:rsidRPr="00215010">
              <w:rPr>
                <w:rFonts w:cstheme="minorHAnsi"/>
                <w:sz w:val="24"/>
                <w:szCs w:val="24"/>
              </w:rPr>
              <w:t>WSIP</w:t>
            </w:r>
          </w:p>
          <w:p w14:paraId="7C3703BB" w14:textId="77777777" w:rsidR="00016C04" w:rsidRPr="00215010" w:rsidRDefault="00016C04" w:rsidP="00DB293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87FEAFA" w14:textId="513D92D8" w:rsidR="000F6CEC" w:rsidRPr="000F6CEC" w:rsidRDefault="000F6CEC" w:rsidP="1F9BF4A7">
      <w:pPr>
        <w:spacing w:before="600"/>
        <w:rPr>
          <w:rFonts w:ascii="Arial" w:hAnsi="Arial" w:cs="Arial"/>
        </w:rPr>
      </w:pPr>
    </w:p>
    <w:sectPr w:rsidR="000F6CEC" w:rsidRPr="000F6CEC" w:rsidSect="007733E6">
      <w:headerReference w:type="default" r:id="rId10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8C6B0" w14:textId="77777777" w:rsidR="00BB5DB6" w:rsidRDefault="00BB5DB6" w:rsidP="00922F05">
      <w:pPr>
        <w:spacing w:after="0" w:line="240" w:lineRule="auto"/>
      </w:pPr>
      <w:r>
        <w:separator/>
      </w:r>
    </w:p>
  </w:endnote>
  <w:endnote w:type="continuationSeparator" w:id="0">
    <w:p w14:paraId="36456121" w14:textId="77777777" w:rsidR="00BB5DB6" w:rsidRDefault="00BB5DB6" w:rsidP="00922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DDE15" w14:textId="77777777" w:rsidR="00BB5DB6" w:rsidRDefault="00BB5DB6" w:rsidP="00922F05">
      <w:pPr>
        <w:spacing w:after="0" w:line="240" w:lineRule="auto"/>
      </w:pPr>
      <w:r>
        <w:separator/>
      </w:r>
    </w:p>
  </w:footnote>
  <w:footnote w:type="continuationSeparator" w:id="0">
    <w:p w14:paraId="02BB3588" w14:textId="77777777" w:rsidR="00BB5DB6" w:rsidRDefault="00BB5DB6" w:rsidP="00922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9402B" w14:textId="60DCC6CC" w:rsidR="00922F05" w:rsidRDefault="00481438" w:rsidP="00481438">
    <w:pPr>
      <w:pStyle w:val="Nagwek"/>
      <w:rPr>
        <w:color w:val="5B9BD5" w:themeColor="accent1"/>
      </w:rPr>
    </w:pPr>
    <w:r>
      <w:rPr>
        <w:color w:val="5B9BD5" w:themeColor="accent1"/>
      </w:rPr>
      <w:t xml:space="preserve">Zestaw </w:t>
    </w:r>
    <w:r w:rsidR="0061142B">
      <w:rPr>
        <w:color w:val="5B9BD5" w:themeColor="accent1"/>
      </w:rPr>
      <w:t>p</w:t>
    </w:r>
    <w:r>
      <w:rPr>
        <w:color w:val="5B9BD5" w:themeColor="accent1"/>
      </w:rPr>
      <w:t xml:space="preserve">odręczników w Branżowej Szkole 1 Stopnia nr 4 Specjalnej w Pszczynie, </w:t>
    </w:r>
    <w:r w:rsidR="00C46F10">
      <w:rPr>
        <w:color w:val="5B9BD5" w:themeColor="accent1"/>
      </w:rPr>
      <w:t xml:space="preserve">w roku </w:t>
    </w:r>
    <w:r w:rsidR="00DF7D70">
      <w:rPr>
        <w:color w:val="5B9BD5" w:themeColor="accent1"/>
      </w:rPr>
      <w:t>2024/2025</w:t>
    </w:r>
  </w:p>
  <w:p w14:paraId="50E1397A" w14:textId="4A2A9B16" w:rsidR="00922F05" w:rsidRPr="006B5119" w:rsidRDefault="00C46F10">
    <w:pPr>
      <w:pStyle w:val="Nagwek"/>
      <w:rPr>
        <w:color w:val="5B9BD5" w:themeColor="accent1"/>
      </w:rPr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7DB86A" wp14:editId="737EF564">
              <wp:simplePos x="0" y="0"/>
              <wp:positionH relativeFrom="column">
                <wp:posOffset>-635</wp:posOffset>
              </wp:positionH>
              <wp:positionV relativeFrom="paragraph">
                <wp:posOffset>80645</wp:posOffset>
              </wp:positionV>
              <wp:extent cx="5692140" cy="7620"/>
              <wp:effectExtent l="0" t="0" r="22860" b="3048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21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67B90A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6.35pt" to="448.1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HlwQEAAMQDAAAOAAAAZHJzL2Uyb0RvYy54bWysU02P0zAQvSPxHyzfaZIKCkRN97AruCCo&#10;YPkBXmfcWPhLtmkSbhz4Z/C/GE/bLAIkBOLiZOJ5b+a9mWyvJmvYEWLS3nW8WdWcgZO+1+7Q8fe3&#10;Lx494yxl4XphvIOOz5D41e7hg+0YWlj7wZseIkMSl9oxdHzIObRVleQAVqSVD+DwUvloRcYwHqo+&#10;ihHZranWdb2pRh/7EL2ElPDrzemS74hfKZD5jVIJMjMdx94ynZHOu3JWu61oD1GEQctzG+IfurBC&#10;Oyy6UN2ILNjHqH+hslpGn7zKK+lt5ZXSEkgDqmnqn9S8G0QA0oLmpLDYlP4frXx93Eeme5wdZ05Y&#10;HNG3z1+/yE9Of2Doa8oza4pLY0gtJl+7fTxHKexjkTypaMsTxbCJnJ0XZ2HKTOLHJ5vn6+YxDkDi&#10;3dPNmoyv7rEhpvwSvMWSCWdktCu6RSuOr1LGeph6ScGg9HKqTm95NlCSjXsLCrVgvYbQtEVwbSI7&#10;Cpy/kBJcJjXIR9kFprQxC7D+M/CcX6BAG/Y34AVBlb3LC9hq5+Pvqufp0rI65V8cOOkuFtz5fqa5&#10;kDW4KuTYea3LLv4YE/z+59t9BwAA//8DAFBLAwQUAAYACAAAACEA7/h/rt4AAAAHAQAADwAAAGRy&#10;cy9kb3ducmV2LnhtbEyOX0vDMBTF3wW/Q7iCb1u6DuZWm44xEOdAhlOYj1lzbavNTUmytfv23j3p&#10;4/nDOb98OdhWnNGHxpGCyTgBgVQ601Cl4OP9aTQHEaImo1tHqOCCAZbF7U2uM+N6esPzPlaCRyhk&#10;WkEdY5dJGcoarQ5j1yFx9uW81ZGlr6Txuudx28o0SWbS6ob4odYdrmssf/Ynq+DVbzbr1fbyTbtP&#10;2x/S7WH3MjwrdX83rB5BRBziXxmu+IwOBTMd3YlMEK2C0YSLbKcPIDieL2ZTEEc2pguQRS7/8xe/&#10;AAAA//8DAFBLAQItABQABgAIAAAAIQC2gziS/gAAAOEBAAATAAAAAAAAAAAAAAAAAAAAAABbQ29u&#10;dGVudF9UeXBlc10ueG1sUEsBAi0AFAAGAAgAAAAhADj9If/WAAAAlAEAAAsAAAAAAAAAAAAAAAAA&#10;LwEAAF9yZWxzLy5yZWxzUEsBAi0AFAAGAAgAAAAhAKxAMeXBAQAAxAMAAA4AAAAAAAAAAAAAAAAA&#10;LgIAAGRycy9lMm9Eb2MueG1sUEsBAi0AFAAGAAgAAAAhAO/4f67eAAAABwEAAA8AAAAAAAAAAAAA&#10;AAAAGwQAAGRycy9kb3ducmV2LnhtbFBLBQYAAAAABAAEAPMAAAAmBQAAAAA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137E"/>
    <w:multiLevelType w:val="hybridMultilevel"/>
    <w:tmpl w:val="F65E232A"/>
    <w:lvl w:ilvl="0" w:tplc="494A022A">
      <w:start w:val="1"/>
      <w:numFmt w:val="decimal"/>
      <w:lvlText w:val="%1."/>
      <w:lvlJc w:val="left"/>
      <w:pPr>
        <w:ind w:left="720" w:hanging="360"/>
      </w:pPr>
    </w:lvl>
    <w:lvl w:ilvl="1" w:tplc="7882A17A">
      <w:start w:val="1"/>
      <w:numFmt w:val="lowerLetter"/>
      <w:lvlText w:val="%2."/>
      <w:lvlJc w:val="left"/>
      <w:pPr>
        <w:ind w:left="1440" w:hanging="360"/>
      </w:pPr>
    </w:lvl>
    <w:lvl w:ilvl="2" w:tplc="6F9C1130">
      <w:start w:val="1"/>
      <w:numFmt w:val="lowerRoman"/>
      <w:lvlText w:val="%3."/>
      <w:lvlJc w:val="right"/>
      <w:pPr>
        <w:ind w:left="2160" w:hanging="180"/>
      </w:pPr>
    </w:lvl>
    <w:lvl w:ilvl="3" w:tplc="C27A4000">
      <w:start w:val="1"/>
      <w:numFmt w:val="decimal"/>
      <w:lvlText w:val="%4."/>
      <w:lvlJc w:val="left"/>
      <w:pPr>
        <w:ind w:left="2880" w:hanging="360"/>
      </w:pPr>
    </w:lvl>
    <w:lvl w:ilvl="4" w:tplc="B190871E">
      <w:start w:val="1"/>
      <w:numFmt w:val="lowerLetter"/>
      <w:lvlText w:val="%5."/>
      <w:lvlJc w:val="left"/>
      <w:pPr>
        <w:ind w:left="3600" w:hanging="360"/>
      </w:pPr>
    </w:lvl>
    <w:lvl w:ilvl="5" w:tplc="06F06D64">
      <w:start w:val="1"/>
      <w:numFmt w:val="lowerRoman"/>
      <w:lvlText w:val="%6."/>
      <w:lvlJc w:val="right"/>
      <w:pPr>
        <w:ind w:left="4320" w:hanging="180"/>
      </w:pPr>
    </w:lvl>
    <w:lvl w:ilvl="6" w:tplc="2EA25950">
      <w:start w:val="1"/>
      <w:numFmt w:val="decimal"/>
      <w:lvlText w:val="%7."/>
      <w:lvlJc w:val="left"/>
      <w:pPr>
        <w:ind w:left="5040" w:hanging="360"/>
      </w:pPr>
    </w:lvl>
    <w:lvl w:ilvl="7" w:tplc="CFFEE1B4">
      <w:start w:val="1"/>
      <w:numFmt w:val="lowerLetter"/>
      <w:lvlText w:val="%8."/>
      <w:lvlJc w:val="left"/>
      <w:pPr>
        <w:ind w:left="5760" w:hanging="360"/>
      </w:pPr>
    </w:lvl>
    <w:lvl w:ilvl="8" w:tplc="401CD1B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B3B72"/>
    <w:multiLevelType w:val="hybridMultilevel"/>
    <w:tmpl w:val="761800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0EB490"/>
    <w:multiLevelType w:val="hybridMultilevel"/>
    <w:tmpl w:val="3A7AC822"/>
    <w:lvl w:ilvl="0" w:tplc="78DE54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6A68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B4B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443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DE60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D88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F8D3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36CE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CA7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3728C"/>
    <w:multiLevelType w:val="hybridMultilevel"/>
    <w:tmpl w:val="90268BD6"/>
    <w:lvl w:ilvl="0" w:tplc="0D280D5A">
      <w:start w:val="1"/>
      <w:numFmt w:val="decimal"/>
      <w:lvlText w:val="%1."/>
      <w:lvlJc w:val="left"/>
      <w:pPr>
        <w:ind w:left="720" w:hanging="360"/>
      </w:pPr>
    </w:lvl>
    <w:lvl w:ilvl="1" w:tplc="84122B56">
      <w:start w:val="1"/>
      <w:numFmt w:val="lowerLetter"/>
      <w:lvlText w:val="%2."/>
      <w:lvlJc w:val="left"/>
      <w:pPr>
        <w:ind w:left="1440" w:hanging="360"/>
      </w:pPr>
    </w:lvl>
    <w:lvl w:ilvl="2" w:tplc="CF5C9D7A">
      <w:start w:val="1"/>
      <w:numFmt w:val="lowerRoman"/>
      <w:lvlText w:val="%3."/>
      <w:lvlJc w:val="right"/>
      <w:pPr>
        <w:ind w:left="2160" w:hanging="180"/>
      </w:pPr>
    </w:lvl>
    <w:lvl w:ilvl="3" w:tplc="EB1E86A0">
      <w:start w:val="1"/>
      <w:numFmt w:val="decimal"/>
      <w:lvlText w:val="%4."/>
      <w:lvlJc w:val="left"/>
      <w:pPr>
        <w:ind w:left="2880" w:hanging="360"/>
      </w:pPr>
    </w:lvl>
    <w:lvl w:ilvl="4" w:tplc="3CD29B86">
      <w:start w:val="1"/>
      <w:numFmt w:val="lowerLetter"/>
      <w:lvlText w:val="%5."/>
      <w:lvlJc w:val="left"/>
      <w:pPr>
        <w:ind w:left="3600" w:hanging="360"/>
      </w:pPr>
    </w:lvl>
    <w:lvl w:ilvl="5" w:tplc="D48EDF3C">
      <w:start w:val="1"/>
      <w:numFmt w:val="lowerRoman"/>
      <w:lvlText w:val="%6."/>
      <w:lvlJc w:val="right"/>
      <w:pPr>
        <w:ind w:left="4320" w:hanging="180"/>
      </w:pPr>
    </w:lvl>
    <w:lvl w:ilvl="6" w:tplc="C47C4AB4">
      <w:start w:val="1"/>
      <w:numFmt w:val="decimal"/>
      <w:lvlText w:val="%7."/>
      <w:lvlJc w:val="left"/>
      <w:pPr>
        <w:ind w:left="5040" w:hanging="360"/>
      </w:pPr>
    </w:lvl>
    <w:lvl w:ilvl="7" w:tplc="340AE54A">
      <w:start w:val="1"/>
      <w:numFmt w:val="lowerLetter"/>
      <w:lvlText w:val="%8."/>
      <w:lvlJc w:val="left"/>
      <w:pPr>
        <w:ind w:left="5760" w:hanging="360"/>
      </w:pPr>
    </w:lvl>
    <w:lvl w:ilvl="8" w:tplc="EC3658E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95F"/>
    <w:rsid w:val="0001207A"/>
    <w:rsid w:val="00016C04"/>
    <w:rsid w:val="00037D67"/>
    <w:rsid w:val="00055159"/>
    <w:rsid w:val="00092990"/>
    <w:rsid w:val="000A0705"/>
    <w:rsid w:val="000A2645"/>
    <w:rsid w:val="000A4634"/>
    <w:rsid w:val="000D730B"/>
    <w:rsid w:val="000F6CEC"/>
    <w:rsid w:val="00103ED6"/>
    <w:rsid w:val="00134EF6"/>
    <w:rsid w:val="00147DA5"/>
    <w:rsid w:val="001555C3"/>
    <w:rsid w:val="00177879"/>
    <w:rsid w:val="001C413D"/>
    <w:rsid w:val="001D0E21"/>
    <w:rsid w:val="001D2DFA"/>
    <w:rsid w:val="00203B06"/>
    <w:rsid w:val="00215010"/>
    <w:rsid w:val="002703CF"/>
    <w:rsid w:val="002A60D2"/>
    <w:rsid w:val="002C394F"/>
    <w:rsid w:val="002D2EEC"/>
    <w:rsid w:val="002D474A"/>
    <w:rsid w:val="002D5482"/>
    <w:rsid w:val="002E566D"/>
    <w:rsid w:val="002F0F01"/>
    <w:rsid w:val="00307567"/>
    <w:rsid w:val="00334EBC"/>
    <w:rsid w:val="00337EF4"/>
    <w:rsid w:val="00361669"/>
    <w:rsid w:val="003C5D8A"/>
    <w:rsid w:val="003D2C24"/>
    <w:rsid w:val="003E12D1"/>
    <w:rsid w:val="003F5200"/>
    <w:rsid w:val="0040062A"/>
    <w:rsid w:val="0042395F"/>
    <w:rsid w:val="00450848"/>
    <w:rsid w:val="0045196B"/>
    <w:rsid w:val="00481438"/>
    <w:rsid w:val="004F08FA"/>
    <w:rsid w:val="00512229"/>
    <w:rsid w:val="00544A31"/>
    <w:rsid w:val="005970BB"/>
    <w:rsid w:val="0061142B"/>
    <w:rsid w:val="00624C91"/>
    <w:rsid w:val="00663CEC"/>
    <w:rsid w:val="00667572"/>
    <w:rsid w:val="006A7751"/>
    <w:rsid w:val="006B5119"/>
    <w:rsid w:val="006D3087"/>
    <w:rsid w:val="00704646"/>
    <w:rsid w:val="007228A3"/>
    <w:rsid w:val="00734D80"/>
    <w:rsid w:val="00741826"/>
    <w:rsid w:val="0074444C"/>
    <w:rsid w:val="00783107"/>
    <w:rsid w:val="00785416"/>
    <w:rsid w:val="0079267A"/>
    <w:rsid w:val="007D4EDD"/>
    <w:rsid w:val="007F6DBB"/>
    <w:rsid w:val="00800F9E"/>
    <w:rsid w:val="00840474"/>
    <w:rsid w:val="008706C7"/>
    <w:rsid w:val="00872EB8"/>
    <w:rsid w:val="00886687"/>
    <w:rsid w:val="008A3C2B"/>
    <w:rsid w:val="008D70DC"/>
    <w:rsid w:val="008F4F93"/>
    <w:rsid w:val="0090535D"/>
    <w:rsid w:val="00922680"/>
    <w:rsid w:val="00922F05"/>
    <w:rsid w:val="00924E40"/>
    <w:rsid w:val="00931C97"/>
    <w:rsid w:val="009565B8"/>
    <w:rsid w:val="00964871"/>
    <w:rsid w:val="009D5A6E"/>
    <w:rsid w:val="00A90421"/>
    <w:rsid w:val="00A9067D"/>
    <w:rsid w:val="00AC2789"/>
    <w:rsid w:val="00AE1081"/>
    <w:rsid w:val="00B24EC5"/>
    <w:rsid w:val="00B36E6A"/>
    <w:rsid w:val="00B471DB"/>
    <w:rsid w:val="00B53AC9"/>
    <w:rsid w:val="00B60B4F"/>
    <w:rsid w:val="00B668AD"/>
    <w:rsid w:val="00BA7DA1"/>
    <w:rsid w:val="00BB049D"/>
    <w:rsid w:val="00BB5DB6"/>
    <w:rsid w:val="00BD4612"/>
    <w:rsid w:val="00C45419"/>
    <w:rsid w:val="00C46F10"/>
    <w:rsid w:val="00C600EF"/>
    <w:rsid w:val="00C72414"/>
    <w:rsid w:val="00CA6403"/>
    <w:rsid w:val="00CB00FE"/>
    <w:rsid w:val="00D068F7"/>
    <w:rsid w:val="00D34A7B"/>
    <w:rsid w:val="00DA4771"/>
    <w:rsid w:val="00DB2938"/>
    <w:rsid w:val="00DB6E83"/>
    <w:rsid w:val="00DF2774"/>
    <w:rsid w:val="00DF56A5"/>
    <w:rsid w:val="00DF7D70"/>
    <w:rsid w:val="00E01FF3"/>
    <w:rsid w:val="00E16477"/>
    <w:rsid w:val="00E35CBA"/>
    <w:rsid w:val="00EA59A0"/>
    <w:rsid w:val="00EC1879"/>
    <w:rsid w:val="00ED70B7"/>
    <w:rsid w:val="00EE2832"/>
    <w:rsid w:val="00EF27F5"/>
    <w:rsid w:val="00EF2C7E"/>
    <w:rsid w:val="00EF3C5B"/>
    <w:rsid w:val="00F13B81"/>
    <w:rsid w:val="00F34D1D"/>
    <w:rsid w:val="00F40128"/>
    <w:rsid w:val="00F626AE"/>
    <w:rsid w:val="00F869C1"/>
    <w:rsid w:val="00FB3467"/>
    <w:rsid w:val="00FB45E6"/>
    <w:rsid w:val="00FC0FB6"/>
    <w:rsid w:val="00FE3FBA"/>
    <w:rsid w:val="015FB3A8"/>
    <w:rsid w:val="03CE3119"/>
    <w:rsid w:val="041500BD"/>
    <w:rsid w:val="04B48882"/>
    <w:rsid w:val="06419FBC"/>
    <w:rsid w:val="0665556A"/>
    <w:rsid w:val="068F9CDA"/>
    <w:rsid w:val="082AEBD5"/>
    <w:rsid w:val="0A0398BA"/>
    <w:rsid w:val="0D6AC101"/>
    <w:rsid w:val="0D8041E7"/>
    <w:rsid w:val="0E063016"/>
    <w:rsid w:val="10498B7D"/>
    <w:rsid w:val="11A7E74E"/>
    <w:rsid w:val="13D31A0C"/>
    <w:rsid w:val="153B1F09"/>
    <w:rsid w:val="1587F9BB"/>
    <w:rsid w:val="167DE995"/>
    <w:rsid w:val="17CBF099"/>
    <w:rsid w:val="19BB077C"/>
    <w:rsid w:val="1A068117"/>
    <w:rsid w:val="1A425B90"/>
    <w:rsid w:val="1C17BF13"/>
    <w:rsid w:val="1C9F61BC"/>
    <w:rsid w:val="1E3B321D"/>
    <w:rsid w:val="1F9BF4A7"/>
    <w:rsid w:val="20B19D14"/>
    <w:rsid w:val="20BEE912"/>
    <w:rsid w:val="2109BEF7"/>
    <w:rsid w:val="217AD004"/>
    <w:rsid w:val="22B9DC54"/>
    <w:rsid w:val="22E36F8D"/>
    <w:rsid w:val="264D9298"/>
    <w:rsid w:val="269182BA"/>
    <w:rsid w:val="277F8983"/>
    <w:rsid w:val="29299B17"/>
    <w:rsid w:val="2AD50CA1"/>
    <w:rsid w:val="2B339951"/>
    <w:rsid w:val="2BFC3D41"/>
    <w:rsid w:val="2C722595"/>
    <w:rsid w:val="2D422420"/>
    <w:rsid w:val="2DDB6280"/>
    <w:rsid w:val="2E1A32A7"/>
    <w:rsid w:val="2E517B39"/>
    <w:rsid w:val="2ED7D21C"/>
    <w:rsid w:val="2F902341"/>
    <w:rsid w:val="30B68607"/>
    <w:rsid w:val="30E64EAE"/>
    <w:rsid w:val="3288038D"/>
    <w:rsid w:val="33220724"/>
    <w:rsid w:val="3366D2B5"/>
    <w:rsid w:val="34C1533A"/>
    <w:rsid w:val="352F0748"/>
    <w:rsid w:val="37EABF63"/>
    <w:rsid w:val="3800E503"/>
    <w:rsid w:val="39055FEB"/>
    <w:rsid w:val="3939C38A"/>
    <w:rsid w:val="396E9090"/>
    <w:rsid w:val="397DC079"/>
    <w:rsid w:val="39B70161"/>
    <w:rsid w:val="3A45F645"/>
    <w:rsid w:val="3AF867BF"/>
    <w:rsid w:val="3B299878"/>
    <w:rsid w:val="3B90D845"/>
    <w:rsid w:val="3E30AE81"/>
    <w:rsid w:val="3E54CF4C"/>
    <w:rsid w:val="3E8A1680"/>
    <w:rsid w:val="3F6EFF1E"/>
    <w:rsid w:val="3FC12450"/>
    <w:rsid w:val="40E5D22E"/>
    <w:rsid w:val="412C2DAF"/>
    <w:rsid w:val="43267D9D"/>
    <w:rsid w:val="4518A61D"/>
    <w:rsid w:val="4671A030"/>
    <w:rsid w:val="467AB58A"/>
    <w:rsid w:val="48971702"/>
    <w:rsid w:val="491DC1CE"/>
    <w:rsid w:val="49898D42"/>
    <w:rsid w:val="49E40E69"/>
    <w:rsid w:val="4B0A698A"/>
    <w:rsid w:val="4BD9CF68"/>
    <w:rsid w:val="4E4563AD"/>
    <w:rsid w:val="4EE3BC7D"/>
    <w:rsid w:val="5046E18A"/>
    <w:rsid w:val="52C4B130"/>
    <w:rsid w:val="535BDA6F"/>
    <w:rsid w:val="540AE0DF"/>
    <w:rsid w:val="545E365C"/>
    <w:rsid w:val="54F508F3"/>
    <w:rsid w:val="556A890F"/>
    <w:rsid w:val="57E91DA0"/>
    <w:rsid w:val="57FF175C"/>
    <w:rsid w:val="582CA9B5"/>
    <w:rsid w:val="58652AD0"/>
    <w:rsid w:val="58C3A7EC"/>
    <w:rsid w:val="598E4CF6"/>
    <w:rsid w:val="5AC3CE06"/>
    <w:rsid w:val="5D08085E"/>
    <w:rsid w:val="5D90066D"/>
    <w:rsid w:val="5E106FA7"/>
    <w:rsid w:val="6037BB9A"/>
    <w:rsid w:val="60B404B4"/>
    <w:rsid w:val="60E4B03D"/>
    <w:rsid w:val="61082AE2"/>
    <w:rsid w:val="62D62716"/>
    <w:rsid w:val="636F5C5C"/>
    <w:rsid w:val="637749E2"/>
    <w:rsid w:val="65E646B4"/>
    <w:rsid w:val="6842CD7F"/>
    <w:rsid w:val="68C03B21"/>
    <w:rsid w:val="68D9B4C3"/>
    <w:rsid w:val="68EDB192"/>
    <w:rsid w:val="69046B58"/>
    <w:rsid w:val="6AA3EA5D"/>
    <w:rsid w:val="6C997119"/>
    <w:rsid w:val="6C99C2F8"/>
    <w:rsid w:val="6CB7008C"/>
    <w:rsid w:val="7055CCEA"/>
    <w:rsid w:val="713E8A93"/>
    <w:rsid w:val="754E3B5E"/>
    <w:rsid w:val="76C50E6E"/>
    <w:rsid w:val="7A4423D7"/>
    <w:rsid w:val="7D36A9F1"/>
    <w:rsid w:val="7DBDDBF1"/>
    <w:rsid w:val="7ED7BC4A"/>
    <w:rsid w:val="7FAAB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76CC8"/>
  <w15:docId w15:val="{7B4F61FE-CBD5-4D99-A8CB-3AD995D2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395F"/>
  </w:style>
  <w:style w:type="paragraph" w:styleId="Nagwek1">
    <w:name w:val="heading 1"/>
    <w:basedOn w:val="Normalny"/>
    <w:next w:val="Normalny"/>
    <w:link w:val="Nagwek1Znak"/>
    <w:uiPriority w:val="9"/>
    <w:qFormat/>
    <w:rsid w:val="006B5119"/>
    <w:pPr>
      <w:keepNext/>
      <w:keepLines/>
      <w:spacing w:before="480" w:after="120" w:line="288" w:lineRule="auto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26AE"/>
    <w:pPr>
      <w:keepNext/>
      <w:keepLines/>
      <w:spacing w:before="240" w:after="0"/>
      <w:jc w:val="center"/>
      <w:outlineLvl w:val="1"/>
    </w:pPr>
    <w:rPr>
      <w:rFonts w:ascii="Calibri" w:eastAsiaTheme="majorEastAsia" w:hAnsi="Calibri" w:cstheme="majorBidi"/>
      <w:b/>
      <w:color w:val="C45911" w:themeColor="accent2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239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239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626AE"/>
    <w:rPr>
      <w:rFonts w:ascii="Calibri" w:eastAsiaTheme="majorEastAsia" w:hAnsi="Calibri" w:cstheme="majorBidi"/>
      <w:b/>
      <w:color w:val="C45911" w:themeColor="accent2" w:themeShade="BF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6B5119"/>
    <w:rPr>
      <w:rFonts w:ascii="Calibri" w:eastAsiaTheme="majorEastAsia" w:hAnsi="Calibri" w:cstheme="majorBidi"/>
      <w:b/>
      <w:color w:val="000000" w:themeColor="text1"/>
      <w:sz w:val="28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0421"/>
    <w:pPr>
      <w:spacing w:after="60" w:line="240" w:lineRule="auto"/>
      <w:jc w:val="center"/>
      <w:outlineLvl w:val="1"/>
    </w:pPr>
    <w:rPr>
      <w:rFonts w:ascii="Arial" w:eastAsiaTheme="majorEastAsia" w:hAnsi="Arial" w:cstheme="majorBidi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90421"/>
    <w:rPr>
      <w:rFonts w:ascii="Arial" w:eastAsiaTheme="majorEastAsia" w:hAnsi="Arial" w:cstheme="majorBidi"/>
      <w:sz w:val="32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4239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4239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ela-Siatka">
    <w:name w:val="Table Grid"/>
    <w:basedOn w:val="Standardowy"/>
    <w:uiPriority w:val="39"/>
    <w:rsid w:val="00423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rsid w:val="0042395F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9">
    <w:name w:val="Font Style19"/>
    <w:rsid w:val="0042395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8">
    <w:name w:val="Style8"/>
    <w:basedOn w:val="Normalny"/>
    <w:rsid w:val="0042395F"/>
    <w:pPr>
      <w:widowControl w:val="0"/>
      <w:suppressAutoHyphens/>
      <w:autoSpaceDE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42395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6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CE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22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F05"/>
  </w:style>
  <w:style w:type="paragraph" w:styleId="Stopka">
    <w:name w:val="footer"/>
    <w:basedOn w:val="Normalny"/>
    <w:link w:val="StopkaZnak"/>
    <w:uiPriority w:val="99"/>
    <w:unhideWhenUsed/>
    <w:rsid w:val="00922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16BD051613E44985D8CC014D0B383E" ma:contentTypeVersion="14" ma:contentTypeDescription="Utwórz nowy dokument." ma:contentTypeScope="" ma:versionID="9cdd2160c68fcab5b98f8263c554761a">
  <xsd:schema xmlns:xsd="http://www.w3.org/2001/XMLSchema" xmlns:xs="http://www.w3.org/2001/XMLSchema" xmlns:p="http://schemas.microsoft.com/office/2006/metadata/properties" xmlns:ns3="fcc82845-36fc-41c7-837b-c31772066dc5" xmlns:ns4="033da3ff-6a73-48d4-b166-2a522a38cc1e" targetNamespace="http://schemas.microsoft.com/office/2006/metadata/properties" ma:root="true" ma:fieldsID="3a96837d5cb566b6c12e64d138db24bf" ns3:_="" ns4:_="">
    <xsd:import namespace="fcc82845-36fc-41c7-837b-c31772066dc5"/>
    <xsd:import namespace="033da3ff-6a73-48d4-b166-2a522a38cc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82845-36fc-41c7-837b-c31772066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da3ff-6a73-48d4-b166-2a522a38cc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B0E1CF-906D-47DD-B533-B7067A953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6ECFCC-75BF-44DE-B2EC-8595967C3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DF27D7-0555-41B5-8BBA-0719DEB8D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82845-36fc-41c7-837b-c31772066dc5"/>
    <ds:schemaRef ds:uri="033da3ff-6a73-48d4-b166-2a522a38c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833</Words>
  <Characters>5001</Characters>
  <Application>Microsoft Office Word</Application>
  <DocSecurity>0</DocSecurity>
  <Lines>41</Lines>
  <Paragraphs>11</Paragraphs>
  <ScaleCrop>false</ScaleCrop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 podręczników - szkoła branżowa</dc:title>
  <dc:creator>Romana Baron</dc:creator>
  <cp:lastModifiedBy>Romana Baron</cp:lastModifiedBy>
  <cp:revision>37</cp:revision>
  <cp:lastPrinted>2022-07-25T12:04:00Z</cp:lastPrinted>
  <dcterms:created xsi:type="dcterms:W3CDTF">2024-06-17T06:32:00Z</dcterms:created>
  <dcterms:modified xsi:type="dcterms:W3CDTF">2024-07-04T10:19:00Z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0x0101000A16BD051613E44985D8CC014D0B383E</vt:lpwstr>
  </property>
</Properties>
</file>